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8F" w:rsidRPr="00B75D8F" w:rsidRDefault="00B75D8F" w:rsidP="00B75D8F">
      <w:pPr>
        <w:jc w:val="both"/>
        <w:rPr>
          <w:rFonts w:ascii="Tahoma" w:hAnsi="Tahoma" w:cs="Tahoma"/>
          <w:bCs/>
        </w:rPr>
      </w:pPr>
      <w:r w:rsidRPr="00B75D8F">
        <w:rPr>
          <w:rFonts w:ascii="Tahoma" w:hAnsi="Tahoma" w:cs="Tahoma"/>
          <w:bCs/>
        </w:rPr>
        <w:t>Дорогие друзья,</w:t>
      </w:r>
    </w:p>
    <w:p w:rsidR="00B75D8F" w:rsidRDefault="00B75D8F" w:rsidP="00B75D8F">
      <w:pPr>
        <w:jc w:val="both"/>
        <w:rPr>
          <w:rFonts w:ascii="Tahoma" w:hAnsi="Tahoma" w:cs="Tahoma"/>
          <w:bCs/>
        </w:rPr>
      </w:pPr>
      <w:r w:rsidRPr="00B75D8F">
        <w:rPr>
          <w:rFonts w:ascii="Tahoma" w:hAnsi="Tahoma" w:cs="Tahoma"/>
          <w:bCs/>
        </w:rPr>
        <w:t>в этой публикации ОФ «Юристы за права человека» представляет вашему вниманию правовой анализ основных Приказов комендатуры города Бишкек, связанных с ограничением передвижения граждан и движения транспортных средств на территории столицы Кыргызстана, с приостановлением работы организаций и предприятий на время чрезвычайного положения (далее - ЧП) и введением пропускной системы за период с даты введения ЧП по 1 мая текущего года, поскольку именно эти приказы наиболее чувствительно и ощутимо внесли коррективы в обычный ритм жизни ее жителей.</w:t>
      </w:r>
      <w:r>
        <w:rPr>
          <w:rFonts w:ascii="Tahoma" w:hAnsi="Tahoma" w:cs="Tahoma"/>
          <w:bCs/>
        </w:rPr>
        <w:t xml:space="preserve"> </w:t>
      </w:r>
      <w:r w:rsidRPr="00B75D8F">
        <w:rPr>
          <w:rFonts w:ascii="Tahoma" w:hAnsi="Tahoma" w:cs="Tahoma"/>
        </w:rPr>
        <w:t xml:space="preserve">Напомним, что более подробно о хронологии издания Комендатурой столицы приказов по данной теме, краткое содержание наиболее важных из них, сообщение об обнаруженных недочётах при их оформлении и противоречиях между собой было уже изложено в одной из наших предыдущих публикаций и вы можете легко найти её и ознакомиться на страничке фонда в </w:t>
      </w:r>
      <w:r w:rsidRPr="00B75D8F">
        <w:rPr>
          <w:rFonts w:ascii="Tahoma" w:hAnsi="Tahoma" w:cs="Tahoma"/>
          <w:lang w:val="en-US"/>
        </w:rPr>
        <w:t>Facebook</w:t>
      </w:r>
      <w:r w:rsidRPr="00B75D8F">
        <w:rPr>
          <w:rFonts w:ascii="Tahoma" w:hAnsi="Tahoma" w:cs="Tahoma"/>
        </w:rPr>
        <w:t xml:space="preserve">. Поэтому в данной публикации мы будем останавливаться только на тех моментах, которые будут рассматриваться при проводимом здесь правовом анализе. </w:t>
      </w:r>
    </w:p>
    <w:p w:rsidR="00B75D8F" w:rsidRDefault="00B75D8F" w:rsidP="00B75D8F">
      <w:pPr>
        <w:jc w:val="both"/>
        <w:rPr>
          <w:rFonts w:ascii="Tahoma" w:hAnsi="Tahoma" w:cs="Tahoma"/>
          <w:bCs/>
        </w:rPr>
      </w:pPr>
      <w:r w:rsidRPr="00B75D8F">
        <w:rPr>
          <w:rFonts w:ascii="Tahoma" w:hAnsi="Tahoma" w:cs="Tahoma"/>
        </w:rPr>
        <w:t>Для этого нами были изучены требования, запреты и поручения из обнародованных Приказов комендатуры города Бишкек по вышеуказанным вопросам и сравнили их с чрезвычайными мерами и временными ограничениями прав и свобод человека и гражданина, допускаемых к применению по статье 22  Конституционного закона «О чрезвычайном положении» и обозначенных в пункте 5 подпунктах 1)-16) Указа Президента КР №55 от 24.03.2020г..</w:t>
      </w:r>
    </w:p>
    <w:p w:rsidR="00B75D8F" w:rsidRPr="00B75D8F" w:rsidRDefault="00B75D8F" w:rsidP="00B75D8F">
      <w:pPr>
        <w:jc w:val="both"/>
        <w:rPr>
          <w:rFonts w:ascii="Tahoma" w:hAnsi="Tahoma" w:cs="Tahoma"/>
          <w:bCs/>
        </w:rPr>
      </w:pPr>
      <w:r w:rsidRPr="00B75D8F">
        <w:rPr>
          <w:rFonts w:ascii="Tahoma" w:hAnsi="Tahoma" w:cs="Tahoma"/>
        </w:rPr>
        <w:t>Но сначала напомним, что с первого дня режима ЧП и по настоящее время Приказами комендатуры столицы №1 от 25.03.2020г., №36 от 15.04.2020г. и №60 от 01.05.2020 г.  на территории города Бишкек введён и продолжает действовать</w:t>
      </w:r>
      <w:r w:rsidRPr="00B75D8F">
        <w:rPr>
          <w:rFonts w:ascii="Tahoma" w:hAnsi="Tahoma" w:cs="Tahoma"/>
          <w:b/>
        </w:rPr>
        <w:t xml:space="preserve"> </w:t>
      </w:r>
      <w:r w:rsidRPr="00B75D8F">
        <w:rPr>
          <w:rFonts w:ascii="Tahoma" w:hAnsi="Tahoma" w:cs="Tahoma"/>
        </w:rPr>
        <w:t>комендантский час сначала на время с 20.00 до 07.00 часов (до 15 апреля) и потом измененный на время с 21.00 до 06.00 часов (с 15 апреля). Данная мера была введена на основании статьи 17 пункта 2) Конституционного закона «О чрезвычайном положении» и пункта 5 подпункта 1) Указа Президента КР №55 от 24.03.2020г..</w:t>
      </w:r>
    </w:p>
    <w:p w:rsidR="00B75D8F" w:rsidRDefault="00B75D8F" w:rsidP="00B75D8F">
      <w:pPr>
        <w:jc w:val="both"/>
        <w:rPr>
          <w:rFonts w:ascii="Tahoma" w:hAnsi="Tahoma" w:cs="Tahoma"/>
        </w:rPr>
      </w:pPr>
      <w:r w:rsidRPr="00B75D8F">
        <w:rPr>
          <w:rFonts w:ascii="Tahoma" w:hAnsi="Tahoma" w:cs="Tahoma"/>
        </w:rPr>
        <w:t xml:space="preserve">Отметим, что в статьях 1 и 26 Конституционного закона «О чрезвычайном положении» комендантский час определён как </w:t>
      </w:r>
      <w:r w:rsidRPr="00B75D8F">
        <w:rPr>
          <w:rFonts w:ascii="Tahoma" w:hAnsi="Tahoma" w:cs="Tahoma"/>
          <w:b/>
          <w:u w:val="single"/>
        </w:rPr>
        <w:t>время суток</w:t>
      </w:r>
      <w:r w:rsidRPr="00B75D8F">
        <w:rPr>
          <w:rFonts w:ascii="Tahoma" w:hAnsi="Tahoma" w:cs="Tahoma"/>
        </w:rPr>
        <w:t xml:space="preserve">, в течение которого устанавливается </w:t>
      </w:r>
      <w:r w:rsidRPr="00B75D8F">
        <w:rPr>
          <w:rFonts w:ascii="Tahoma" w:hAnsi="Tahoma" w:cs="Tahoma"/>
          <w:b/>
        </w:rPr>
        <w:t xml:space="preserve">запрет находиться </w:t>
      </w:r>
      <w:r w:rsidRPr="00B75D8F">
        <w:rPr>
          <w:rFonts w:ascii="Tahoma" w:hAnsi="Tahoma" w:cs="Tahoma"/>
        </w:rPr>
        <w:t>на улицах и иных общественных местах либо вне своего жилища</w:t>
      </w:r>
      <w:r w:rsidRPr="00B75D8F">
        <w:rPr>
          <w:rFonts w:ascii="Tahoma" w:hAnsi="Tahoma" w:cs="Tahoma"/>
          <w:b/>
        </w:rPr>
        <w:t xml:space="preserve"> без специально выданных пропусков и документов, удостоверяющих личность</w:t>
      </w:r>
      <w:r w:rsidRPr="00B75D8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B75D8F">
        <w:rPr>
          <w:rFonts w:ascii="Tahoma" w:hAnsi="Tahoma" w:cs="Tahoma"/>
        </w:rPr>
        <w:t>Из этого следует, что по Конституционному закону запрет находиться вне места своего проживания и требование иметь с собой пропуск и документ, удостоверяющий личность, если ты его покинул, могут действовать только на время комендантского часа, то есть в охваченные им часы суток. При этом на время комендантского часа у граждан и организаций должна оставаться возможность получить пропуск в установленном порядке.</w:t>
      </w:r>
    </w:p>
    <w:p w:rsidR="00B75D8F" w:rsidRDefault="00B75D8F" w:rsidP="00B75D8F">
      <w:pPr>
        <w:jc w:val="both"/>
        <w:rPr>
          <w:rFonts w:ascii="Tahoma" w:hAnsi="Tahoma" w:cs="Tahoma"/>
        </w:rPr>
      </w:pPr>
      <w:r w:rsidRPr="00B75D8F">
        <w:rPr>
          <w:rFonts w:ascii="Tahoma" w:hAnsi="Tahoma" w:cs="Tahoma"/>
        </w:rPr>
        <w:t xml:space="preserve">Однако по смыслу издаваемых Приказов комендатуры столицы комендантский час стал действовать в круглосуточном режиме, поскольку </w:t>
      </w:r>
      <w:r w:rsidRPr="00B75D8F">
        <w:rPr>
          <w:rFonts w:ascii="Tahoma" w:hAnsi="Tahoma" w:cs="Tahoma"/>
          <w:b/>
          <w:u w:val="single"/>
        </w:rPr>
        <w:t>на оставшееся время суток (вне комендантского часа)</w:t>
      </w:r>
      <w:r w:rsidRPr="00B75D8F">
        <w:rPr>
          <w:rFonts w:ascii="Tahoma" w:hAnsi="Tahoma" w:cs="Tahoma"/>
          <w:b/>
        </w:rPr>
        <w:t xml:space="preserve"> были установлены почти такие же требования</w:t>
      </w:r>
      <w:r w:rsidRPr="00B75D8F">
        <w:rPr>
          <w:rFonts w:ascii="Tahoma" w:hAnsi="Tahoma" w:cs="Tahoma"/>
        </w:rPr>
        <w:t>, которые мы предлагаем рассмотреть более подробно.</w:t>
      </w:r>
    </w:p>
    <w:p w:rsidR="00B75D8F" w:rsidRPr="00B75D8F" w:rsidRDefault="00B75D8F" w:rsidP="00B75D8F">
      <w:pPr>
        <w:jc w:val="both"/>
        <w:rPr>
          <w:rFonts w:ascii="Tahoma" w:hAnsi="Tahoma" w:cs="Tahoma"/>
        </w:rPr>
      </w:pPr>
      <w:r w:rsidRPr="00B75D8F">
        <w:rPr>
          <w:rFonts w:ascii="Tahoma" w:hAnsi="Tahoma" w:cs="Tahoma"/>
          <w:b/>
        </w:rPr>
        <w:t>1.</w:t>
      </w:r>
      <w:r w:rsidRPr="00B75D8F">
        <w:rPr>
          <w:rFonts w:ascii="Tahoma" w:hAnsi="Tahoma" w:cs="Tahoma"/>
        </w:rPr>
        <w:t xml:space="preserve"> Приказом №15 от 30.03.2020г. «О дополнительных мерах по обеспечению режима чрезвычайного положения» для жителей столицы был наложен запрет находиться вне своего жилища и передвигаться пешим ходом или на транспортном средстве без возникновения исключительных случаев крайней необходимости, среди которых было указано: приобретение продовольственных товаров в магазине, лекарственных препаратов и медицинских изделий в аптеке или пользование услугами банка в радиусе не более 1,5 км от места проживания, выгул домашних животных в радиусе не свыше ста метров от него, </w:t>
      </w:r>
      <w:r w:rsidRPr="00B75D8F">
        <w:rPr>
          <w:rFonts w:ascii="Tahoma" w:hAnsi="Tahoma" w:cs="Tahoma"/>
        </w:rPr>
        <w:lastRenderedPageBreak/>
        <w:t>выезд в мед. учреждение по экстренному случаю, выход из дома в случаях непредвиденной чрезвычайной ситуации и других случаев, угрожающих жизни и здоровью человека, а также передвижение от места проживания до места работы и обратно работников организаций и предприятий из отраслей, включенных в список разрешенных видов деятельности, при наличии справки с места работы по установленной форме. То есть по сути для абсолютного большинства населения столицы (особенно до 1 мая этого года и в меньшей степени, но всё же, после этой даты) установился круглосуточный запрет выхода из дома, за вышеупомянутыми случаями исключений.</w:t>
      </w:r>
    </w:p>
    <w:p w:rsidR="00B75D8F" w:rsidRDefault="00B75D8F" w:rsidP="00B75D8F">
      <w:pPr>
        <w:jc w:val="both"/>
        <w:rPr>
          <w:rFonts w:ascii="Tahoma" w:hAnsi="Tahoma" w:cs="Tahoma"/>
        </w:rPr>
      </w:pPr>
      <w:r w:rsidRPr="00B75D8F">
        <w:rPr>
          <w:rFonts w:ascii="Tahoma" w:hAnsi="Tahoma" w:cs="Tahoma"/>
          <w:b/>
        </w:rPr>
        <w:t>2.</w:t>
      </w:r>
      <w:r w:rsidRPr="00B75D8F">
        <w:rPr>
          <w:rFonts w:ascii="Tahoma" w:hAnsi="Tahoma" w:cs="Tahoma"/>
        </w:rPr>
        <w:t xml:space="preserve"> По Приказу № 6 от 26.03.2020г. «О передвижении работников» к работникам организаций и предприятий, деятельность которых разрешена в условиях ЧП согласно перечня, предъявлено требование иметь при себе справку с места работы, заполненный маршрутный лист и документ, удостоверяющий личность. При этом передвижение по городу допускается для этих работников исключительно на транспортном средстве, организованном работодателем.</w:t>
      </w:r>
      <w:r>
        <w:rPr>
          <w:rFonts w:ascii="Tahoma" w:hAnsi="Tahoma" w:cs="Tahoma"/>
        </w:rPr>
        <w:t xml:space="preserve"> </w:t>
      </w:r>
    </w:p>
    <w:p w:rsidR="00B75D8F" w:rsidRDefault="00B75D8F" w:rsidP="00B75D8F">
      <w:pPr>
        <w:jc w:val="both"/>
        <w:rPr>
          <w:rFonts w:ascii="Tahoma" w:hAnsi="Tahoma" w:cs="Tahoma"/>
        </w:rPr>
      </w:pPr>
      <w:r w:rsidRPr="00B75D8F">
        <w:rPr>
          <w:rFonts w:ascii="Tahoma" w:hAnsi="Tahoma" w:cs="Tahoma"/>
        </w:rPr>
        <w:t>Также по какому-то неформальному или формальному, но необнародованному, распоряжению неизвестно какого органа или должностного лица, но ко всем остальным жителям столицы по факту также предъявлено требование о наличии заполненного  маршрутного листа и документа, удостоверяющего личность, в случае пребывания вне дома по вышеуказанным исключительным случаям (то есть даже в радиусе 1,5 км от места проживания) и при этом носить маску на лице. Хотя таких требований в обнародованных Приказах комендатуры столицы нами не было обнаружено.</w:t>
      </w:r>
    </w:p>
    <w:p w:rsidR="00B75D8F" w:rsidRPr="00B75D8F" w:rsidRDefault="00B75D8F" w:rsidP="00B75D8F">
      <w:pPr>
        <w:jc w:val="both"/>
        <w:rPr>
          <w:rFonts w:ascii="Tahoma" w:hAnsi="Tahoma" w:cs="Tahoma"/>
        </w:rPr>
      </w:pPr>
      <w:r w:rsidRPr="00B75D8F">
        <w:rPr>
          <w:rFonts w:ascii="Tahoma" w:hAnsi="Tahoma" w:cs="Tahoma"/>
          <w:b/>
        </w:rPr>
        <w:t>3.</w:t>
      </w:r>
      <w:r w:rsidRPr="00B75D8F">
        <w:rPr>
          <w:rFonts w:ascii="Tahoma" w:hAnsi="Tahoma" w:cs="Tahoma"/>
        </w:rPr>
        <w:t xml:space="preserve"> </w:t>
      </w:r>
      <w:r w:rsidRPr="00B75D8F">
        <w:rPr>
          <w:rFonts w:ascii="Tahoma" w:hAnsi="Tahoma" w:cs="Tahoma"/>
          <w:b/>
        </w:rPr>
        <w:t>Приказом комендатуры столицы №37 от 15.04.2020г.</w:t>
      </w:r>
      <w:r w:rsidRPr="00B75D8F">
        <w:rPr>
          <w:rFonts w:ascii="Tahoma" w:hAnsi="Tahoma" w:cs="Tahoma"/>
        </w:rPr>
        <w:t xml:space="preserve"> </w:t>
      </w:r>
      <w:r w:rsidRPr="00B75D8F">
        <w:rPr>
          <w:rFonts w:ascii="Tahoma" w:hAnsi="Tahoma" w:cs="Tahoma"/>
          <w:b/>
        </w:rPr>
        <w:t>«О некоторых вопросах обеспечения режима чрезвычайного положения на территории города Бишкек»</w:t>
      </w:r>
      <w:r w:rsidRPr="00B75D8F">
        <w:rPr>
          <w:rFonts w:ascii="Tahoma" w:hAnsi="Tahoma" w:cs="Tahoma"/>
        </w:rPr>
        <w:t xml:space="preserve"> </w:t>
      </w:r>
      <w:r w:rsidRPr="00B75D8F">
        <w:rPr>
          <w:rFonts w:ascii="Tahoma" w:hAnsi="Tahoma" w:cs="Tahoma"/>
          <w:bCs/>
        </w:rPr>
        <w:t>была утверждена</w:t>
      </w:r>
      <w:r w:rsidRPr="00B75D8F">
        <w:rPr>
          <w:rFonts w:ascii="Tahoma" w:hAnsi="Tahoma" w:cs="Tahoma"/>
          <w:b/>
          <w:bCs/>
        </w:rPr>
        <w:t xml:space="preserve"> «Инструкция о порядке получения специального пропуска на передвижение, въезда (выезда), входа (выхода) в границы территории города Бишкек»</w:t>
      </w:r>
      <w:r w:rsidRPr="00B75D8F">
        <w:rPr>
          <w:rFonts w:ascii="Tahoma" w:hAnsi="Tahoma" w:cs="Tahoma"/>
          <w:bCs/>
        </w:rPr>
        <w:t xml:space="preserve"> в новой редакции</w:t>
      </w:r>
      <w:r w:rsidRPr="00B75D8F">
        <w:rPr>
          <w:rFonts w:ascii="Tahoma" w:hAnsi="Tahoma" w:cs="Tahoma"/>
          <w:b/>
        </w:rPr>
        <w:t xml:space="preserve"> </w:t>
      </w:r>
      <w:r w:rsidRPr="00B75D8F">
        <w:rPr>
          <w:rFonts w:ascii="Tahoma" w:hAnsi="Tahoma" w:cs="Tahoma"/>
        </w:rPr>
        <w:t xml:space="preserve">(Приложение №2 к нему), в которой регламентирована система выдачи пропусков на передвижение по городу пешим ходом и на транспортном средстве. В данной «Инструкции…» </w:t>
      </w:r>
      <w:r w:rsidRPr="00B75D8F">
        <w:rPr>
          <w:rFonts w:ascii="Tahoma" w:hAnsi="Tahoma" w:cs="Tahoma"/>
          <w:bCs/>
        </w:rPr>
        <w:t xml:space="preserve">предусмотрены 4 вида </w:t>
      </w:r>
      <w:r w:rsidRPr="00B75D8F">
        <w:rPr>
          <w:rFonts w:ascii="Tahoma" w:hAnsi="Tahoma" w:cs="Tahoma"/>
          <w:b/>
        </w:rPr>
        <w:t xml:space="preserve">электронного разрешения (пропуска) </w:t>
      </w:r>
      <w:r w:rsidRPr="00B75D8F">
        <w:rPr>
          <w:rFonts w:ascii="Tahoma" w:hAnsi="Tahoma" w:cs="Tahoma"/>
        </w:rPr>
        <w:t>на право передвижения, въезда (выезда) и в границах территории Бишкека, выдаваемых на разовой или временной основе с разной степенью допуска и на строго установленных условиях.</w:t>
      </w:r>
    </w:p>
    <w:p w:rsidR="00B75D8F" w:rsidRPr="00B75D8F" w:rsidRDefault="00B75D8F" w:rsidP="00B75D8F">
      <w:pPr>
        <w:jc w:val="both"/>
        <w:rPr>
          <w:rFonts w:ascii="Tahoma" w:hAnsi="Tahoma" w:cs="Tahoma"/>
          <w:bCs/>
        </w:rPr>
      </w:pPr>
      <w:r w:rsidRPr="00B75D8F">
        <w:rPr>
          <w:rFonts w:ascii="Tahoma" w:hAnsi="Tahoma" w:cs="Tahoma"/>
        </w:rPr>
        <w:t xml:space="preserve">Так согласно подпунктов 1.1. и 1.3. пункта 1 данной «Инструкции..» </w:t>
      </w:r>
      <w:r w:rsidRPr="00B75D8F">
        <w:rPr>
          <w:rFonts w:ascii="Tahoma" w:hAnsi="Tahoma" w:cs="Tahoma"/>
          <w:b/>
          <w:bCs/>
          <w:u w:val="single"/>
        </w:rPr>
        <w:t xml:space="preserve">круглосуточное </w:t>
      </w:r>
      <w:r w:rsidRPr="00B75D8F">
        <w:rPr>
          <w:rFonts w:ascii="Tahoma" w:hAnsi="Tahoma" w:cs="Tahoma"/>
          <w:b/>
          <w:bCs/>
        </w:rPr>
        <w:t xml:space="preserve">разрешение (пропуск) </w:t>
      </w:r>
      <w:r w:rsidRPr="00B75D8F">
        <w:rPr>
          <w:rFonts w:ascii="Tahoma" w:hAnsi="Tahoma" w:cs="Tahoma"/>
          <w:bCs/>
        </w:rPr>
        <w:t xml:space="preserve">выдается только на: </w:t>
      </w:r>
    </w:p>
    <w:p w:rsidR="00B75D8F" w:rsidRPr="00B75D8F" w:rsidRDefault="00B75D8F" w:rsidP="00B75D8F">
      <w:pPr>
        <w:jc w:val="both"/>
        <w:rPr>
          <w:rFonts w:ascii="Tahoma" w:hAnsi="Tahoma" w:cs="Tahoma"/>
        </w:rPr>
      </w:pPr>
      <w:r w:rsidRPr="00B75D8F">
        <w:rPr>
          <w:rFonts w:ascii="Tahoma" w:hAnsi="Tahoma" w:cs="Tahoma"/>
          <w:bCs/>
        </w:rPr>
        <w:t xml:space="preserve">- передвижение </w:t>
      </w:r>
      <w:r w:rsidRPr="00B75D8F">
        <w:rPr>
          <w:rFonts w:ascii="Tahoma" w:hAnsi="Tahoma" w:cs="Tahoma"/>
          <w:b/>
          <w:bCs/>
        </w:rPr>
        <w:t>в пешем порядке граждан</w:t>
      </w:r>
      <w:r w:rsidRPr="00B75D8F">
        <w:rPr>
          <w:rFonts w:ascii="Tahoma" w:hAnsi="Tahoma" w:cs="Tahoma"/>
        </w:rPr>
        <w:t xml:space="preserve">, </w:t>
      </w:r>
      <w:r w:rsidRPr="00B75D8F">
        <w:rPr>
          <w:rFonts w:ascii="Tahoma" w:hAnsi="Tahoma" w:cs="Tahoma"/>
          <w:b/>
        </w:rPr>
        <w:t xml:space="preserve">задействованных в обеспечении режима ЧП </w:t>
      </w:r>
      <w:r w:rsidRPr="00B75D8F">
        <w:rPr>
          <w:rFonts w:ascii="Tahoma" w:hAnsi="Tahoma" w:cs="Tahoma"/>
        </w:rPr>
        <w:t xml:space="preserve">для осуществления ими возложенных на них обязанностей, </w:t>
      </w:r>
    </w:p>
    <w:p w:rsidR="00B75D8F" w:rsidRPr="00B75D8F" w:rsidRDefault="00B75D8F" w:rsidP="00B75D8F">
      <w:pPr>
        <w:jc w:val="both"/>
        <w:rPr>
          <w:rFonts w:ascii="Tahoma" w:hAnsi="Tahoma" w:cs="Tahoma"/>
        </w:rPr>
      </w:pPr>
      <w:r w:rsidRPr="00B75D8F">
        <w:rPr>
          <w:rFonts w:ascii="Tahoma" w:hAnsi="Tahoma" w:cs="Tahoma"/>
        </w:rPr>
        <w:t xml:space="preserve">- </w:t>
      </w:r>
      <w:r w:rsidRPr="00B75D8F">
        <w:rPr>
          <w:rFonts w:ascii="Tahoma" w:hAnsi="Tahoma" w:cs="Tahoma"/>
          <w:b/>
        </w:rPr>
        <w:t xml:space="preserve">на </w:t>
      </w:r>
      <w:r w:rsidRPr="00B75D8F">
        <w:rPr>
          <w:rFonts w:ascii="Tahoma" w:hAnsi="Tahoma" w:cs="Tahoma"/>
          <w:b/>
          <w:bCs/>
        </w:rPr>
        <w:t xml:space="preserve">движение </w:t>
      </w:r>
      <w:r w:rsidRPr="00B75D8F">
        <w:rPr>
          <w:rFonts w:ascii="Tahoma" w:hAnsi="Tahoma" w:cs="Tahoma"/>
          <w:b/>
        </w:rPr>
        <w:t>служебных транспортных средств государственных органов</w:t>
      </w:r>
      <w:r w:rsidRPr="00B75D8F">
        <w:rPr>
          <w:rFonts w:ascii="Tahoma" w:hAnsi="Tahoma" w:cs="Tahoma"/>
        </w:rPr>
        <w:t>, так же задействованных в процессе обеспечения ЧП и указанных по списку</w:t>
      </w:r>
    </w:p>
    <w:p w:rsidR="00B75D8F" w:rsidRPr="00B75D8F" w:rsidRDefault="00B75D8F" w:rsidP="00B75D8F">
      <w:pPr>
        <w:jc w:val="both"/>
        <w:rPr>
          <w:rFonts w:ascii="Tahoma" w:hAnsi="Tahoma" w:cs="Tahoma"/>
          <w:bCs/>
        </w:rPr>
      </w:pPr>
      <w:r w:rsidRPr="00B75D8F">
        <w:rPr>
          <w:rFonts w:ascii="Tahoma" w:hAnsi="Tahoma" w:cs="Tahoma"/>
        </w:rPr>
        <w:t>(два отдельных вида пропуска)</w:t>
      </w:r>
      <w:r w:rsidRPr="00B75D8F">
        <w:rPr>
          <w:rFonts w:ascii="Tahoma" w:hAnsi="Tahoma" w:cs="Tahoma"/>
          <w:bCs/>
        </w:rPr>
        <w:t>.</w:t>
      </w:r>
    </w:p>
    <w:p w:rsidR="00B75D8F" w:rsidRPr="00B75D8F" w:rsidRDefault="00B75D8F" w:rsidP="00B75D8F">
      <w:pPr>
        <w:jc w:val="both"/>
        <w:rPr>
          <w:rFonts w:ascii="Tahoma" w:hAnsi="Tahoma" w:cs="Tahoma"/>
        </w:rPr>
      </w:pPr>
      <w:r w:rsidRPr="00B75D8F">
        <w:rPr>
          <w:rFonts w:ascii="Tahoma" w:hAnsi="Tahoma" w:cs="Tahoma"/>
        </w:rPr>
        <w:t>Что касается</w:t>
      </w:r>
      <w:r w:rsidRPr="00B75D8F">
        <w:rPr>
          <w:rFonts w:ascii="Tahoma" w:hAnsi="Tahoma" w:cs="Tahoma"/>
          <w:b/>
        </w:rPr>
        <w:t xml:space="preserve"> </w:t>
      </w:r>
      <w:r w:rsidRPr="00B75D8F">
        <w:rPr>
          <w:rFonts w:ascii="Tahoma" w:hAnsi="Tahoma" w:cs="Tahoma"/>
        </w:rPr>
        <w:t xml:space="preserve">остальных категорий граждан (за исключением больных гемодиализом) и организаций, то мы видим, что в подпунктах 1.2. и 1.4. пункта 1 данной «Инструкции….» предусмотрена возможность выдачи им пропусков только </w:t>
      </w:r>
      <w:r w:rsidRPr="00B75D8F">
        <w:rPr>
          <w:rFonts w:ascii="Tahoma" w:hAnsi="Tahoma" w:cs="Tahoma"/>
          <w:b/>
          <w:u w:val="single"/>
        </w:rPr>
        <w:t>вне времени действия комендантского часа</w:t>
      </w:r>
      <w:r w:rsidRPr="00B75D8F">
        <w:rPr>
          <w:rFonts w:ascii="Tahoma" w:hAnsi="Tahoma" w:cs="Tahoma"/>
        </w:rPr>
        <w:t xml:space="preserve"> (то есть на время с 06.00 до 21.00 ч.), а именно:</w:t>
      </w:r>
    </w:p>
    <w:p w:rsidR="00B75D8F" w:rsidRPr="00B75D8F" w:rsidRDefault="00B75D8F" w:rsidP="00B75D8F">
      <w:pPr>
        <w:jc w:val="both"/>
        <w:rPr>
          <w:rFonts w:ascii="Tahoma" w:hAnsi="Tahoma" w:cs="Tahoma"/>
          <w:b/>
          <w:u w:val="single"/>
        </w:rPr>
      </w:pPr>
      <w:r w:rsidRPr="00B75D8F">
        <w:rPr>
          <w:rFonts w:ascii="Tahoma" w:hAnsi="Tahoma" w:cs="Tahoma"/>
        </w:rPr>
        <w:t xml:space="preserve">- </w:t>
      </w:r>
      <w:r w:rsidRPr="00B75D8F">
        <w:rPr>
          <w:rFonts w:ascii="Tahoma" w:hAnsi="Tahoma" w:cs="Tahoma"/>
          <w:b/>
        </w:rPr>
        <w:t>на движение транспортных средств</w:t>
      </w:r>
      <w:r w:rsidRPr="00B75D8F">
        <w:rPr>
          <w:rFonts w:ascii="Tahoma" w:hAnsi="Tahoma" w:cs="Tahoma"/>
        </w:rPr>
        <w:t xml:space="preserve"> </w:t>
      </w:r>
      <w:r w:rsidRPr="00B75D8F">
        <w:rPr>
          <w:rFonts w:ascii="Tahoma" w:hAnsi="Tahoma" w:cs="Tahoma"/>
          <w:b/>
        </w:rPr>
        <w:t xml:space="preserve">организациям с разрешенными видами деятельности, </w:t>
      </w:r>
      <w:r w:rsidRPr="00B75D8F">
        <w:rPr>
          <w:rFonts w:ascii="Tahoma" w:hAnsi="Tahoma" w:cs="Tahoma"/>
        </w:rPr>
        <w:t xml:space="preserve">обеспечивающих жизнедеятельность города Бишкек, </w:t>
      </w:r>
      <w:r w:rsidRPr="00B75D8F">
        <w:rPr>
          <w:rFonts w:ascii="Tahoma" w:hAnsi="Tahoma" w:cs="Tahoma"/>
          <w:b/>
          <w:u w:val="single"/>
        </w:rPr>
        <w:t>согласно </w:t>
      </w:r>
      <w:hyperlink r:id="rId4" w:history="1">
        <w:r w:rsidRPr="00B75D8F">
          <w:rPr>
            <w:rStyle w:val="a3"/>
            <w:rFonts w:ascii="Tahoma" w:hAnsi="Tahoma" w:cs="Tahoma"/>
            <w:b/>
          </w:rPr>
          <w:t>Приказу</w:t>
        </w:r>
      </w:hyperlink>
      <w:r w:rsidRPr="00B75D8F">
        <w:rPr>
          <w:rFonts w:ascii="Tahoma" w:hAnsi="Tahoma" w:cs="Tahoma"/>
          <w:b/>
          <w:u w:val="single"/>
        </w:rPr>
        <w:t> комендатуры города Бишкек № 15 от 30.03.2020 года;</w:t>
      </w:r>
    </w:p>
    <w:p w:rsidR="00B75D8F" w:rsidRPr="00B75D8F" w:rsidRDefault="00B75D8F" w:rsidP="00B75D8F">
      <w:pPr>
        <w:jc w:val="both"/>
        <w:rPr>
          <w:rFonts w:ascii="Tahoma" w:hAnsi="Tahoma" w:cs="Tahoma"/>
          <w:b/>
          <w:u w:val="single"/>
        </w:rPr>
      </w:pPr>
      <w:r w:rsidRPr="00B75D8F">
        <w:rPr>
          <w:rFonts w:ascii="Tahoma" w:hAnsi="Tahoma" w:cs="Tahoma"/>
        </w:rPr>
        <w:lastRenderedPageBreak/>
        <w:t xml:space="preserve">- </w:t>
      </w:r>
      <w:r w:rsidRPr="00B75D8F">
        <w:rPr>
          <w:rFonts w:ascii="Tahoma" w:hAnsi="Tahoma" w:cs="Tahoma"/>
          <w:b/>
        </w:rPr>
        <w:t>на передвижение в пешем порядке гражданам (пешеходам)</w:t>
      </w:r>
      <w:r w:rsidRPr="00B75D8F">
        <w:rPr>
          <w:rFonts w:ascii="Tahoma" w:hAnsi="Tahoma" w:cs="Tahoma"/>
        </w:rPr>
        <w:t xml:space="preserve"> так же </w:t>
      </w:r>
      <w:r w:rsidRPr="00B75D8F">
        <w:rPr>
          <w:rFonts w:ascii="Tahoma" w:hAnsi="Tahoma" w:cs="Tahoma"/>
          <w:b/>
          <w:u w:val="single"/>
        </w:rPr>
        <w:t>согласно </w:t>
      </w:r>
      <w:hyperlink r:id="rId5" w:history="1">
        <w:r w:rsidRPr="00B75D8F">
          <w:rPr>
            <w:rStyle w:val="a3"/>
            <w:rFonts w:ascii="Tahoma" w:hAnsi="Tahoma" w:cs="Tahoma"/>
            <w:b/>
          </w:rPr>
          <w:t>Приказу</w:t>
        </w:r>
      </w:hyperlink>
      <w:r w:rsidRPr="00B75D8F">
        <w:rPr>
          <w:rFonts w:ascii="Tahoma" w:hAnsi="Tahoma" w:cs="Tahoma"/>
          <w:b/>
          <w:u w:val="single"/>
        </w:rPr>
        <w:t> комендатуры города Бишкек № 15 от 30 марта 2020 года,</w:t>
      </w:r>
    </w:p>
    <w:p w:rsidR="00B75D8F" w:rsidRPr="00B75D8F" w:rsidRDefault="00B75D8F" w:rsidP="00B75D8F">
      <w:pPr>
        <w:jc w:val="both"/>
        <w:rPr>
          <w:rFonts w:ascii="Tahoma" w:hAnsi="Tahoma" w:cs="Tahoma"/>
        </w:rPr>
      </w:pPr>
      <w:r w:rsidRPr="00B75D8F">
        <w:rPr>
          <w:rFonts w:ascii="Tahoma" w:hAnsi="Tahoma" w:cs="Tahoma"/>
        </w:rPr>
        <w:t xml:space="preserve">то есть два отдельных вида пропуска на движение автомашин и на передвижение граждан </w:t>
      </w:r>
      <w:r w:rsidRPr="00B75D8F">
        <w:rPr>
          <w:rFonts w:ascii="Tahoma" w:hAnsi="Tahoma" w:cs="Tahoma"/>
          <w:b/>
        </w:rPr>
        <w:t>при наличии или возникновении исключительных случаев,</w:t>
      </w:r>
      <w:r w:rsidRPr="00B75D8F">
        <w:rPr>
          <w:rFonts w:ascii="Tahoma" w:hAnsi="Tahoma" w:cs="Tahoma"/>
          <w:b/>
          <w:u w:val="single"/>
        </w:rPr>
        <w:t xml:space="preserve"> </w:t>
      </w:r>
      <w:r w:rsidRPr="00B75D8F">
        <w:rPr>
          <w:rFonts w:ascii="Tahoma" w:hAnsi="Tahoma" w:cs="Tahoma"/>
          <w:b/>
        </w:rPr>
        <w:t>предусмотренных данным Приказом №15 от 30.03.2020г</w:t>
      </w:r>
      <w:r w:rsidRPr="00B75D8F">
        <w:rPr>
          <w:rFonts w:ascii="Tahoma" w:hAnsi="Tahoma" w:cs="Tahoma"/>
        </w:rPr>
        <w:t xml:space="preserve">.. </w:t>
      </w:r>
    </w:p>
    <w:p w:rsidR="00B75D8F" w:rsidRPr="00B75D8F" w:rsidRDefault="00B75D8F" w:rsidP="00B75D8F">
      <w:pPr>
        <w:jc w:val="both"/>
        <w:rPr>
          <w:rFonts w:ascii="Tahoma" w:hAnsi="Tahoma" w:cs="Tahoma"/>
        </w:rPr>
      </w:pPr>
      <w:r w:rsidRPr="00B75D8F">
        <w:rPr>
          <w:rFonts w:ascii="Tahoma" w:hAnsi="Tahoma" w:cs="Tahoma"/>
        </w:rPr>
        <w:t>В пункте 2 рассматриваемой «Инструкции...» указан перечень документов, которые государственный орган или организация с разрешенным видом деятельности должны представить для  получения разрешения (пропуска), включая правоустанавливающие и лицензионные документы на юридическое лицо, подтверждающие его деятельность, на транспортное средство и на водителя с подробным обоснованием необходимости получения разрешения на передвижение.</w:t>
      </w:r>
    </w:p>
    <w:p w:rsidR="00B75D8F" w:rsidRPr="00B75D8F" w:rsidRDefault="00B75D8F" w:rsidP="00B75D8F">
      <w:pPr>
        <w:jc w:val="both"/>
        <w:rPr>
          <w:rFonts w:ascii="Tahoma" w:hAnsi="Tahoma" w:cs="Tahoma"/>
          <w:bCs/>
        </w:rPr>
      </w:pPr>
      <w:r w:rsidRPr="00B75D8F">
        <w:rPr>
          <w:rFonts w:ascii="Tahoma" w:hAnsi="Tahoma" w:cs="Tahoma"/>
        </w:rPr>
        <w:t xml:space="preserve">При этом отметим, что на сегодняшний день Список разрешенных видов деятельности был дополнен другими видами деятельности, описанных в Приложении №1 к Приказу №53 от 30.04.2020г.. Однако данный Приказ и ожидаемые в последующем приказы комендатуры по расширению этого списка (в ходе поэтапного возобновления экономической деятельности) не отражены в подпунктах 1.2. и 1.4. пункта 1 вышеуказанной «Инструкции…» как основание для выдачи пропуска </w:t>
      </w:r>
      <w:r w:rsidRPr="00B75D8F">
        <w:rPr>
          <w:rFonts w:ascii="Tahoma" w:hAnsi="Tahoma" w:cs="Tahoma"/>
          <w:bCs/>
        </w:rPr>
        <w:t xml:space="preserve">на передвижение, а значит возникает вопрос на каком основании его будут выдавать </w:t>
      </w:r>
      <w:r w:rsidRPr="00B75D8F">
        <w:rPr>
          <w:rFonts w:ascii="Tahoma" w:hAnsi="Tahoma" w:cs="Tahoma"/>
        </w:rPr>
        <w:t>организациям и их работникам из дополненных списков?</w:t>
      </w:r>
    </w:p>
    <w:p w:rsidR="00B75D8F" w:rsidRPr="00B75D8F" w:rsidRDefault="00B75D8F" w:rsidP="00B75D8F">
      <w:pPr>
        <w:jc w:val="both"/>
        <w:rPr>
          <w:rFonts w:ascii="Tahoma" w:hAnsi="Tahoma" w:cs="Tahoma"/>
        </w:rPr>
      </w:pPr>
      <w:r w:rsidRPr="00B75D8F">
        <w:rPr>
          <w:rFonts w:ascii="Tahoma" w:hAnsi="Tahoma" w:cs="Tahoma"/>
        </w:rPr>
        <w:t>Также возникает вопрос: пропуск необходим жителям города во всех предусмотренных Приказом №15 от 30.03.2020г. исключительных случаях, то есть при любом выходе из дома (включая поход в магазин, аптеку или банк, выгул животных, выезд в больницу и выход из дома при чрезвычайной ситуации) или только в отношении работников организаций с разрешенным видом деятельности?  Поскольку в положениях «Инструкции…» нет каких-либо оговорок и просто делается ссылка на этот приказ, то делаем вывод, что разрешение на передвижение необходимо во всех исключительных случаях, предусмотренных в нём.</w:t>
      </w:r>
    </w:p>
    <w:p w:rsidR="00B75D8F" w:rsidRPr="00B75D8F" w:rsidRDefault="00B75D8F" w:rsidP="00B75D8F">
      <w:pPr>
        <w:jc w:val="both"/>
        <w:rPr>
          <w:rFonts w:ascii="Tahoma" w:hAnsi="Tahoma" w:cs="Tahoma"/>
        </w:rPr>
      </w:pPr>
      <w:r w:rsidRPr="00B75D8F">
        <w:rPr>
          <w:rFonts w:ascii="Tahoma" w:hAnsi="Tahoma" w:cs="Tahoma"/>
        </w:rPr>
        <w:t xml:space="preserve">Это предположение подтверждает и тот факт, что в перечне документов, которые должны быть приложены физическими лицами (гражданами) к своей заявке согласно пункта 3 данной «Инструкции….», в том числе указаны: правоустанавливающие документы на юридическое лицо, подтверждающие его деятельность, справку с места работы, иные документы, подтверждающие деятельность и необходимость получения разрешения, а также </w:t>
      </w:r>
      <w:r w:rsidRPr="00B75D8F">
        <w:rPr>
          <w:rFonts w:ascii="Tahoma" w:hAnsi="Tahoma" w:cs="Tahoma"/>
          <w:b/>
        </w:rPr>
        <w:t>справка от медицинского учреждения (в случае если разрешение необходимо для посещения медицинского учреждения.</w:t>
      </w:r>
    </w:p>
    <w:p w:rsidR="00B75D8F" w:rsidRPr="00B75D8F" w:rsidRDefault="00B75D8F" w:rsidP="00B75D8F">
      <w:pPr>
        <w:jc w:val="both"/>
        <w:rPr>
          <w:rFonts w:ascii="Tahoma" w:hAnsi="Tahoma" w:cs="Tahoma"/>
        </w:rPr>
      </w:pPr>
      <w:r w:rsidRPr="00B75D8F">
        <w:rPr>
          <w:rFonts w:ascii="Tahoma" w:hAnsi="Tahoma" w:cs="Tahoma"/>
        </w:rPr>
        <w:t xml:space="preserve">А в </w:t>
      </w:r>
      <w:r w:rsidRPr="00B75D8F">
        <w:rPr>
          <w:rFonts w:ascii="Tahoma" w:hAnsi="Tahoma" w:cs="Tahoma"/>
          <w:b/>
        </w:rPr>
        <w:t>«Положении об отказе в получении электронного разрешения на транспортные средства на передвижение по городу Бишкек во время комендантского часа»</w:t>
      </w:r>
      <w:r w:rsidRPr="00B75D8F">
        <w:rPr>
          <w:rFonts w:ascii="Tahoma" w:hAnsi="Tahoma" w:cs="Tahoma"/>
        </w:rPr>
        <w:t xml:space="preserve"> (утвержденного Приказом №23 от 02.04.2020г. и неотмененного по сегодняшний день)  вообще предусмотрено такое основание для отказа в выдаче разрешения (пропуска) как </w:t>
      </w:r>
      <w:r w:rsidRPr="00B75D8F">
        <w:rPr>
          <w:rFonts w:ascii="Tahoma" w:hAnsi="Tahoma" w:cs="Tahoma"/>
          <w:b/>
        </w:rPr>
        <w:t>«отсутствие документов, подтверждающих крайнюю необходимость для получения разрешения»</w:t>
      </w:r>
      <w:r w:rsidRPr="00B75D8F">
        <w:rPr>
          <w:rFonts w:ascii="Tahoma" w:hAnsi="Tahoma" w:cs="Tahoma"/>
        </w:rPr>
        <w:t>.</w:t>
      </w:r>
    </w:p>
    <w:p w:rsidR="00B75D8F" w:rsidRPr="00B75D8F" w:rsidRDefault="00B75D8F" w:rsidP="00B75D8F">
      <w:pPr>
        <w:jc w:val="both"/>
        <w:rPr>
          <w:rFonts w:ascii="Tahoma" w:hAnsi="Tahoma" w:cs="Tahoma"/>
        </w:rPr>
      </w:pPr>
      <w:r w:rsidRPr="00B75D8F">
        <w:rPr>
          <w:rFonts w:ascii="Tahoma" w:hAnsi="Tahoma" w:cs="Tahoma"/>
        </w:rPr>
        <w:t xml:space="preserve">Однако </w:t>
      </w:r>
      <w:r w:rsidRPr="00B75D8F">
        <w:rPr>
          <w:rFonts w:ascii="Tahoma" w:hAnsi="Tahoma" w:cs="Tahoma"/>
          <w:bCs/>
        </w:rPr>
        <w:t xml:space="preserve">Справку медицинского учреждения при первичном его посещении, то есть если ты еще не доехал до него, </w:t>
      </w:r>
      <w:r w:rsidRPr="00B75D8F">
        <w:rPr>
          <w:rFonts w:ascii="Tahoma" w:hAnsi="Tahoma" w:cs="Tahoma"/>
        </w:rPr>
        <w:t>н</w:t>
      </w:r>
      <w:r w:rsidRPr="00B75D8F">
        <w:rPr>
          <w:rFonts w:ascii="Tahoma" w:hAnsi="Tahoma" w:cs="Tahoma"/>
          <w:bCs/>
        </w:rPr>
        <w:t>евозможно предоставить одновременно с подачей заявки. Также очень затруднительно получить такую справку в стоматологических клиниках или в отделениях больниц / поликлиник при прохождении там обследования без госпитализации. И тем более невозможно предоставить такую справку при наступлении</w:t>
      </w:r>
      <w:r w:rsidRPr="00B75D8F">
        <w:rPr>
          <w:rFonts w:ascii="Tahoma" w:hAnsi="Tahoma" w:cs="Tahoma"/>
        </w:rPr>
        <w:t xml:space="preserve"> непредвиденной чрезвычайной ситуации либо для того, чтобы посетить банк, магазин или аптеку.</w:t>
      </w:r>
    </w:p>
    <w:p w:rsidR="00B75D8F" w:rsidRPr="00B75D8F" w:rsidRDefault="00B75D8F" w:rsidP="00B75D8F">
      <w:pPr>
        <w:jc w:val="both"/>
        <w:rPr>
          <w:rFonts w:ascii="Tahoma" w:hAnsi="Tahoma" w:cs="Tahoma"/>
        </w:rPr>
      </w:pPr>
    </w:p>
    <w:p w:rsidR="00B75D8F" w:rsidRPr="00B75D8F" w:rsidRDefault="00B75D8F" w:rsidP="00B75D8F">
      <w:pPr>
        <w:jc w:val="both"/>
        <w:rPr>
          <w:rFonts w:ascii="Tahoma" w:hAnsi="Tahoma" w:cs="Tahoma"/>
        </w:rPr>
      </w:pPr>
      <w:r w:rsidRPr="00B75D8F">
        <w:rPr>
          <w:rFonts w:ascii="Tahoma" w:hAnsi="Tahoma" w:cs="Tahoma"/>
        </w:rPr>
        <w:lastRenderedPageBreak/>
        <w:t>Но в пунктах 2 и 3 «Инструкции…» в перечне обязательно-прилагаемых к заявке документов не сделано оговорки о том, что они требуются «за исключением случаев, когда такие документы не  имеется возможности предоставить», благодаря чему гражданин мог бы получить пропуск в определенных ситуациях форс-мажора .</w:t>
      </w:r>
    </w:p>
    <w:p w:rsidR="00B75D8F" w:rsidRPr="00B75D8F" w:rsidRDefault="00B75D8F" w:rsidP="00B75D8F">
      <w:pPr>
        <w:jc w:val="both"/>
        <w:rPr>
          <w:rFonts w:ascii="Tahoma" w:hAnsi="Tahoma" w:cs="Tahoma"/>
        </w:rPr>
      </w:pPr>
      <w:r w:rsidRPr="00B75D8F">
        <w:rPr>
          <w:rFonts w:ascii="Tahoma" w:hAnsi="Tahoma" w:cs="Tahoma"/>
        </w:rPr>
        <w:t>Поэтому считаем, что в данных нормах закралось завуалированное (вполне возможно непреднамеренно)  препятствие к получению пропуска на передвижение по городу даже в исключительных случаях, предусмотренных в подпункте 1.1. пункта 1 Приказа №15 от 30.03.2020г., следствием чего является невозможность реализовать своё исключительное право на передвижение из-за неполноты приложенных документов.</w:t>
      </w:r>
    </w:p>
    <w:p w:rsidR="00B75D8F" w:rsidRPr="00B75D8F" w:rsidRDefault="00B75D8F" w:rsidP="00B75D8F">
      <w:pPr>
        <w:jc w:val="both"/>
        <w:rPr>
          <w:rFonts w:ascii="Tahoma" w:hAnsi="Tahoma" w:cs="Tahoma"/>
        </w:rPr>
      </w:pPr>
      <w:r w:rsidRPr="00B75D8F">
        <w:rPr>
          <w:rFonts w:ascii="Tahoma" w:hAnsi="Tahoma" w:cs="Tahoma"/>
        </w:rPr>
        <w:t xml:space="preserve">Наши опасения подтверждает пункт 4 вышеуказанной </w:t>
      </w:r>
      <w:r w:rsidRPr="00B75D8F">
        <w:rPr>
          <w:rFonts w:ascii="Tahoma" w:hAnsi="Tahoma" w:cs="Tahoma"/>
          <w:bCs/>
        </w:rPr>
        <w:t>«Инструкции о порядке получения специального пропуска</w:t>
      </w:r>
      <w:r w:rsidRPr="00B75D8F">
        <w:rPr>
          <w:rFonts w:ascii="Tahoma" w:hAnsi="Tahoma" w:cs="Tahoma"/>
        </w:rPr>
        <w:t>…», в котором установлено, что основанием для отказа в выдаче пропуска может быть</w:t>
      </w:r>
      <w:r w:rsidRPr="00B75D8F">
        <w:rPr>
          <w:rFonts w:ascii="Tahoma" w:hAnsi="Tahoma" w:cs="Tahoma"/>
          <w:b/>
        </w:rPr>
        <w:t xml:space="preserve"> несоответствие или отсутствие необходимых документов</w:t>
      </w:r>
      <w:r w:rsidRPr="00B75D8F">
        <w:rPr>
          <w:rFonts w:ascii="Tahoma" w:hAnsi="Tahoma" w:cs="Tahoma"/>
        </w:rPr>
        <w:t xml:space="preserve">. </w:t>
      </w:r>
    </w:p>
    <w:p w:rsidR="00B75D8F" w:rsidRPr="00B75D8F" w:rsidRDefault="00B75D8F" w:rsidP="00B75D8F">
      <w:pPr>
        <w:jc w:val="both"/>
        <w:rPr>
          <w:rFonts w:ascii="Tahoma" w:hAnsi="Tahoma" w:cs="Tahoma"/>
          <w:b/>
        </w:rPr>
      </w:pPr>
      <w:r w:rsidRPr="00B75D8F">
        <w:rPr>
          <w:rFonts w:ascii="Tahoma" w:hAnsi="Tahoma" w:cs="Tahoma"/>
        </w:rPr>
        <w:t>Кроме того, в вышеуказанном «Положении об отказе в получении электронного разрешения на транспортные средства на передвижение по городу Бишкек во время комендантского часа» вообще указано восемь всевозможных оснований для отказа в выдаче пропуска (в том числе цитируемое выше относительно крайней необходимости), причем изложены они вперемежку и независимо от вида пропуска, что считаем вдвойне неправильным, неточным к применению и порождающим спорные моменты. Кроме того, в «Положении….» предусмотрено такое основание для отказа в выдаче пропуска как</w:t>
      </w:r>
      <w:r w:rsidRPr="00B75D8F">
        <w:rPr>
          <w:rFonts w:ascii="Tahoma" w:hAnsi="Tahoma" w:cs="Tahoma"/>
          <w:b/>
        </w:rPr>
        <w:t xml:space="preserve"> </w:t>
      </w:r>
      <w:r w:rsidRPr="00B75D8F">
        <w:rPr>
          <w:rFonts w:ascii="Tahoma" w:hAnsi="Tahoma" w:cs="Tahoma"/>
        </w:rPr>
        <w:t>«коллективный отказ группы по работе с разрешительными документами», что  вообще не подается никакому пониманию и не может допускаться со стороны коменданта.</w:t>
      </w:r>
    </w:p>
    <w:p w:rsidR="00B75D8F" w:rsidRPr="00B75D8F" w:rsidRDefault="00B75D8F" w:rsidP="00B75D8F">
      <w:pPr>
        <w:jc w:val="both"/>
        <w:rPr>
          <w:rFonts w:ascii="Tahoma" w:hAnsi="Tahoma" w:cs="Tahoma"/>
        </w:rPr>
      </w:pPr>
      <w:r w:rsidRPr="00B75D8F">
        <w:rPr>
          <w:rFonts w:ascii="Tahoma" w:hAnsi="Tahoma" w:cs="Tahoma"/>
        </w:rPr>
        <w:t>Кроме того, в «Положении …..» указано, что решение об отказе в выдаче электронного разрешения на транспортные средства на передвижение по городу Бишкек принимает уполномоченный сотрудник по поступившему электронному заявлению,  под которым можно понимать любое лицо, которому доверили рассмотрение заявок.</w:t>
      </w:r>
      <w:r>
        <w:rPr>
          <w:rFonts w:ascii="Tahoma" w:hAnsi="Tahoma" w:cs="Tahoma"/>
        </w:rPr>
        <w:t xml:space="preserve"> </w:t>
      </w:r>
      <w:r w:rsidRPr="00B75D8F">
        <w:rPr>
          <w:rFonts w:ascii="Tahoma" w:hAnsi="Tahoma" w:cs="Tahoma"/>
        </w:rPr>
        <w:t>В «Инструкции….» же в пункте 4 указано, что в выдаче пропуска вправе отказать «рассматривающее должностное лицо», а абзацем выше предусмотрено, что заявки предоставляются на рассмотрение и разрешение Коменданту города Бишкек или соответствующему заместителю Коменданта. Из этого следует, что решение об отказе принимается Комендантом или его заместителем.</w:t>
      </w:r>
      <w:r>
        <w:rPr>
          <w:rFonts w:ascii="Tahoma" w:hAnsi="Tahoma" w:cs="Tahoma"/>
        </w:rPr>
        <w:t xml:space="preserve"> </w:t>
      </w:r>
      <w:r w:rsidRPr="00B75D8F">
        <w:rPr>
          <w:rFonts w:ascii="Tahoma" w:hAnsi="Tahoma" w:cs="Tahoma"/>
        </w:rPr>
        <w:t>Однако считаем, что обе нормы содержат грубое нарушение, поскольку сотрудник или заместитель могут рассматривать заявку и сделать по ней своё предложение руководителю, но только руководитель (то есть Комендант) может принимать окончательное решение по вопросу заявителя (то есть о выдаче пропуска или об отказе в этом) под свою личную ответственность.</w:t>
      </w:r>
    </w:p>
    <w:p w:rsidR="00B75D8F" w:rsidRPr="00B75D8F" w:rsidRDefault="00B75D8F" w:rsidP="00B75D8F">
      <w:pPr>
        <w:jc w:val="both"/>
        <w:rPr>
          <w:rFonts w:ascii="Tahoma" w:hAnsi="Tahoma" w:cs="Tahoma"/>
        </w:rPr>
      </w:pPr>
      <w:r w:rsidRPr="00B75D8F">
        <w:rPr>
          <w:rFonts w:ascii="Tahoma" w:hAnsi="Tahoma" w:cs="Tahoma"/>
          <w:bCs/>
        </w:rPr>
        <w:t>И всё же из всего вышеперечисленного по большому счету следует, что в городе Бишкек официально установлена и по</w:t>
      </w:r>
      <w:r w:rsidRPr="00B75D8F">
        <w:rPr>
          <w:rFonts w:ascii="Tahoma" w:hAnsi="Tahoma" w:cs="Tahoma"/>
        </w:rPr>
        <w:t xml:space="preserve"> сегодняшний день действует круглосуточная пропускная система для передвижения пешим ходом и движения транспортных средств по городу, въезд и выезд (вход и выход) с его территории. При этом круглосуточное разрешение могут получить только государственные органы и физические лица, задействованные в обеспечении режима ЧС.</w:t>
      </w:r>
      <w:r>
        <w:rPr>
          <w:rFonts w:ascii="Tahoma" w:hAnsi="Tahoma" w:cs="Tahoma"/>
        </w:rPr>
        <w:t xml:space="preserve"> </w:t>
      </w:r>
      <w:r w:rsidRPr="00B75D8F">
        <w:rPr>
          <w:rFonts w:ascii="Tahoma" w:hAnsi="Tahoma" w:cs="Tahoma"/>
        </w:rPr>
        <w:t>Остальные же жители города и находящиеся на его территории организации могут получить разрешение на передвижение только вне действия комендантского часа (то есть с 06.00 до 21.00 ч.) и только по исключительным случаям, указанных в данном Приказе №15 от 30.03.2020г., а именно если их работодатель или они сами по своей отрасли вошли в Список разрешенных видов деятельности, изложенный в пункте 2 этого приказа, либо если возникли другие исключительные случаи, предусмотренные в подпункте 1.1. пункта 1 этого же Приказа.</w:t>
      </w:r>
    </w:p>
    <w:p w:rsidR="00B75D8F" w:rsidRPr="00B75D8F" w:rsidRDefault="00B75D8F" w:rsidP="00B75D8F">
      <w:pPr>
        <w:jc w:val="both"/>
        <w:rPr>
          <w:rFonts w:ascii="Tahoma" w:hAnsi="Tahoma" w:cs="Tahoma"/>
        </w:rPr>
      </w:pPr>
    </w:p>
    <w:p w:rsidR="00B75D8F" w:rsidRPr="00B75D8F" w:rsidRDefault="00B75D8F" w:rsidP="00B75D8F">
      <w:pPr>
        <w:jc w:val="both"/>
        <w:rPr>
          <w:rFonts w:ascii="Tahoma" w:hAnsi="Tahoma" w:cs="Tahoma"/>
          <w:b/>
        </w:rPr>
      </w:pPr>
      <w:r w:rsidRPr="00B75D8F">
        <w:rPr>
          <w:rFonts w:ascii="Tahoma" w:hAnsi="Tahoma" w:cs="Tahoma"/>
          <w:b/>
        </w:rPr>
        <w:lastRenderedPageBreak/>
        <w:t xml:space="preserve">Однако </w:t>
      </w:r>
      <w:r w:rsidRPr="00B75D8F">
        <w:rPr>
          <w:rFonts w:ascii="Tahoma" w:hAnsi="Tahoma" w:cs="Tahoma"/>
          <w:b/>
          <w:u w:val="single"/>
        </w:rPr>
        <w:t>в связи с этим возникает несколько вопросов:</w:t>
      </w:r>
    </w:p>
    <w:p w:rsidR="00B75D8F" w:rsidRPr="00B75D8F" w:rsidRDefault="00B75D8F" w:rsidP="00B75D8F">
      <w:pPr>
        <w:jc w:val="both"/>
        <w:rPr>
          <w:rFonts w:ascii="Tahoma" w:hAnsi="Tahoma" w:cs="Tahoma"/>
        </w:rPr>
      </w:pPr>
    </w:p>
    <w:p w:rsidR="00B75D8F" w:rsidRPr="00B75D8F" w:rsidRDefault="00B75D8F" w:rsidP="00B75D8F">
      <w:pPr>
        <w:jc w:val="both"/>
        <w:rPr>
          <w:rFonts w:ascii="Tahoma" w:hAnsi="Tahoma" w:cs="Tahoma"/>
        </w:rPr>
      </w:pPr>
      <w:r w:rsidRPr="00B75D8F">
        <w:rPr>
          <w:rFonts w:ascii="Tahoma" w:hAnsi="Tahoma" w:cs="Tahoma"/>
        </w:rPr>
        <w:t>- Почему разрешение на передвижение пешим ходом в исключительных случаях, указанных в Приказе №37 от 15.04.2020г., предусмотрено в «Инструкции….», а разрешения на движение транспортного средства для граждан не может быть выдано из-за отсутствия такого вида пропуска? Из смысла такой ситуации следует, например, то, что разрешение на посещение больницы в пешем порядке возможно получить, а доехать до нее на своем автотранспорте человек не имеет права, что выглядит абсурдно.</w:t>
      </w:r>
    </w:p>
    <w:p w:rsidR="00B75D8F" w:rsidRDefault="00B75D8F" w:rsidP="00B75D8F">
      <w:pPr>
        <w:jc w:val="both"/>
        <w:rPr>
          <w:rFonts w:ascii="Tahoma" w:hAnsi="Tahoma" w:cs="Tahoma"/>
        </w:rPr>
      </w:pPr>
      <w:r w:rsidRPr="00B75D8F">
        <w:rPr>
          <w:rFonts w:ascii="Tahoma" w:hAnsi="Tahoma" w:cs="Tahoma"/>
        </w:rPr>
        <w:t>- Почему не предусмотрена выдача разрешения гражданам на передвижение пешим ходом и движение на своем транспортном средстве во время комендантского часа по экстренным случаям, требующих неотложного разрешения (в том числе при приступе или ином расстройстве здоровья, в иных чрезвычайных ситуациях, угрожающих жизни, здоровью людей или причинением им имущественного вреда (потопе, пожаре, срабатывании сигнализации в офисе и т.д.), при  вызове адвоката на задержание, в случае смерти или болезни родственника, нападении преступников и так далее), то есть с учётом вполне вероятных жизненных ситуаций?</w:t>
      </w:r>
    </w:p>
    <w:p w:rsidR="00B75D8F" w:rsidRPr="00B75D8F" w:rsidRDefault="00B75D8F" w:rsidP="00B75D8F">
      <w:pPr>
        <w:jc w:val="both"/>
        <w:rPr>
          <w:rFonts w:ascii="Tahoma" w:hAnsi="Tahoma" w:cs="Tahoma"/>
        </w:rPr>
      </w:pPr>
      <w:r w:rsidRPr="00B75D8F">
        <w:rPr>
          <w:rFonts w:ascii="Tahoma" w:hAnsi="Tahoma" w:cs="Tahoma"/>
        </w:rPr>
        <w:t>- Почему вообще требуется разрешение на передвижение граждан и движение их транспортных средств при наступлении исключительных случаев, предусмотренных в</w:t>
      </w:r>
      <w:r w:rsidRPr="00B75D8F">
        <w:rPr>
          <w:rFonts w:ascii="Tahoma" w:hAnsi="Tahoma" w:cs="Tahoma"/>
          <w:b/>
        </w:rPr>
        <w:t xml:space="preserve"> </w:t>
      </w:r>
      <w:r w:rsidRPr="00B75D8F">
        <w:rPr>
          <w:rFonts w:ascii="Tahoma" w:hAnsi="Tahoma" w:cs="Tahoma"/>
        </w:rPr>
        <w:t>Приказе №37 от 15.04.2020г. (в подпункте 1.1. пункта 1 и в пункте 2), если положениями данного приказа им уже предоставлено исключительное право на передвижение в предусмотренных в нём случаях, причем на крайне ограничительных условиях?</w:t>
      </w:r>
    </w:p>
    <w:p w:rsidR="00B75D8F" w:rsidRPr="00B75D8F" w:rsidRDefault="00B75D8F" w:rsidP="00B75D8F">
      <w:pPr>
        <w:jc w:val="both"/>
        <w:rPr>
          <w:rFonts w:ascii="Tahoma" w:hAnsi="Tahoma" w:cs="Tahoma"/>
        </w:rPr>
      </w:pPr>
      <w:r w:rsidRPr="00B75D8F">
        <w:rPr>
          <w:rFonts w:ascii="Tahoma" w:hAnsi="Tahoma" w:cs="Tahoma"/>
        </w:rPr>
        <w:t>- И самый наш главный вопрос состоит в том, чтобы узнать почему на время вне действия комендантского часа (то есть с 06.00 до 21.00 ч.) требуется какое-либо разрешение гражданам и организациям на передвижение пешим ходом и движение на транспортном средстве? На каком основании введена и применяется пропускная система в эти оставшиеся часы суток?!</w:t>
      </w:r>
    </w:p>
    <w:p w:rsidR="00B75D8F" w:rsidRPr="00B75D8F" w:rsidRDefault="00B75D8F" w:rsidP="00B75D8F">
      <w:pPr>
        <w:jc w:val="both"/>
        <w:rPr>
          <w:rFonts w:ascii="Tahoma" w:hAnsi="Tahoma" w:cs="Tahoma"/>
        </w:rPr>
      </w:pPr>
      <w:r w:rsidRPr="00B75D8F">
        <w:rPr>
          <w:rFonts w:ascii="Tahoma" w:hAnsi="Tahoma" w:cs="Tahoma"/>
        </w:rPr>
        <w:t>Исходя из норм Конституционного закона «О чрезвычайном положении», никаких пропусков и ограничений в передвижении для кого бы то ни было (гос. служащих, организаций любого рода деятельности и всех остальных граждан) не должно быть в часы, неохваченные комендантским часом!</w:t>
      </w:r>
    </w:p>
    <w:p w:rsidR="00B75D8F" w:rsidRPr="00B75D8F" w:rsidRDefault="00B75D8F" w:rsidP="00B75D8F">
      <w:pPr>
        <w:jc w:val="both"/>
        <w:rPr>
          <w:rFonts w:ascii="Tahoma" w:hAnsi="Tahoma" w:cs="Tahoma"/>
          <w:bCs/>
        </w:rPr>
      </w:pPr>
      <w:r w:rsidRPr="00B75D8F">
        <w:rPr>
          <w:rFonts w:ascii="Tahoma" w:hAnsi="Tahoma" w:cs="Tahoma"/>
        </w:rPr>
        <w:t xml:space="preserve">Очевидно, что </w:t>
      </w:r>
      <w:r w:rsidRPr="00B75D8F">
        <w:rPr>
          <w:rFonts w:ascii="Tahoma" w:hAnsi="Tahoma" w:cs="Tahoma"/>
          <w:b/>
        </w:rPr>
        <w:t>распространение вышеуказанных требований комендантского часа сверх установленных на него часов</w:t>
      </w:r>
      <w:r w:rsidRPr="00B75D8F">
        <w:rPr>
          <w:rFonts w:ascii="Tahoma" w:hAnsi="Tahoma" w:cs="Tahoma"/>
        </w:rPr>
        <w:t xml:space="preserve"> (в том числе по запрету находиться вне своего жилища без документов, удостоверяющих личность, и без специально-выданного пропуска) является</w:t>
      </w:r>
      <w:r w:rsidRPr="00B75D8F">
        <w:rPr>
          <w:rFonts w:ascii="Tahoma" w:hAnsi="Tahoma" w:cs="Tahoma"/>
          <w:b/>
        </w:rPr>
        <w:t xml:space="preserve"> неправомерным превышением данной чрезвычайной меры как «введение комендантского часа»,</w:t>
      </w:r>
      <w:r w:rsidRPr="00B75D8F">
        <w:rPr>
          <w:rFonts w:ascii="Tahoma" w:hAnsi="Tahoma" w:cs="Tahoma"/>
          <w:bCs/>
        </w:rPr>
        <w:t xml:space="preserve"> нарушением норм основополагающего для режима ЧП закона </w:t>
      </w:r>
      <w:r w:rsidRPr="00B75D8F">
        <w:rPr>
          <w:rFonts w:ascii="Tahoma" w:hAnsi="Tahoma" w:cs="Tahoma"/>
          <w:b/>
        </w:rPr>
        <w:t xml:space="preserve"> и соответственно незаконным ограничением конституционных прав и свобод граждан в большую часть суток вне действия комендантского часа</w:t>
      </w:r>
      <w:r w:rsidRPr="00B75D8F">
        <w:rPr>
          <w:rFonts w:ascii="Tahoma" w:hAnsi="Tahoma" w:cs="Tahoma"/>
        </w:rPr>
        <w:t>, что происходит в городе ежедневно почти весь период режима ЧП.</w:t>
      </w:r>
    </w:p>
    <w:p w:rsidR="00B75D8F" w:rsidRPr="00B75D8F" w:rsidRDefault="00B75D8F" w:rsidP="00B75D8F">
      <w:pPr>
        <w:jc w:val="both"/>
        <w:rPr>
          <w:rFonts w:ascii="Tahoma" w:hAnsi="Tahoma" w:cs="Tahoma"/>
          <w:b/>
        </w:rPr>
      </w:pPr>
      <w:r w:rsidRPr="00B75D8F">
        <w:rPr>
          <w:rFonts w:ascii="Tahoma" w:hAnsi="Tahoma" w:cs="Tahoma"/>
          <w:bCs/>
        </w:rPr>
        <w:t>Поэтому считаем</w:t>
      </w:r>
      <w:r w:rsidRPr="00B75D8F">
        <w:rPr>
          <w:rFonts w:ascii="Tahoma" w:hAnsi="Tahoma" w:cs="Tahoma"/>
          <w:b/>
          <w:bCs/>
        </w:rPr>
        <w:t xml:space="preserve"> необходимым устранить все требования и запреты, связанные с этим нарушением, которые были изложены в Приказах комендатуры столицы, а также в распоряжениях и иной внутренней документации органов государственной власти и местного самоуправления, исполнявших соответствующие поручения комендатуры.</w:t>
      </w:r>
    </w:p>
    <w:p w:rsidR="00B75D8F" w:rsidRPr="00B75D8F" w:rsidRDefault="00B75D8F" w:rsidP="00B75D8F">
      <w:pPr>
        <w:jc w:val="both"/>
        <w:rPr>
          <w:rFonts w:ascii="Tahoma" w:hAnsi="Tahoma" w:cs="Tahoma"/>
        </w:rPr>
      </w:pPr>
    </w:p>
    <w:p w:rsidR="00B75D8F" w:rsidRPr="00B75D8F" w:rsidRDefault="00B75D8F" w:rsidP="00B75D8F">
      <w:pPr>
        <w:jc w:val="both"/>
        <w:rPr>
          <w:rFonts w:ascii="Tahoma" w:hAnsi="Tahoma" w:cs="Tahoma"/>
          <w:bCs/>
        </w:rPr>
      </w:pPr>
      <w:r w:rsidRPr="00B75D8F">
        <w:rPr>
          <w:rFonts w:ascii="Tahoma" w:hAnsi="Tahoma" w:cs="Tahoma"/>
          <w:bCs/>
        </w:rPr>
        <w:lastRenderedPageBreak/>
        <w:t xml:space="preserve">Что касается </w:t>
      </w:r>
      <w:r w:rsidRPr="00B75D8F">
        <w:rPr>
          <w:rFonts w:ascii="Tahoma" w:hAnsi="Tahoma" w:cs="Tahoma"/>
          <w:b/>
          <w:bCs/>
        </w:rPr>
        <w:t>Приказа комендатуры столицы № 54 от 30.04.2020г.</w:t>
      </w:r>
      <w:r w:rsidRPr="00B75D8F">
        <w:rPr>
          <w:rFonts w:ascii="Tahoma" w:hAnsi="Tahoma" w:cs="Tahoma"/>
          <w:bCs/>
        </w:rPr>
        <w:t xml:space="preserve"> </w:t>
      </w:r>
      <w:r w:rsidRPr="00B75D8F">
        <w:rPr>
          <w:rFonts w:ascii="Tahoma" w:hAnsi="Tahoma" w:cs="Tahoma"/>
          <w:b/>
        </w:rPr>
        <w:t>«О некоторых вопросах по выдаче электронных разрешений (пропусков) на передвижение по городу Бишкек в период чрезвычайного положения отдельным органам, организациям (независимо от форм собственности) и индивидуальным предпринимателям»</w:t>
      </w:r>
      <w:r w:rsidRPr="00B75D8F">
        <w:rPr>
          <w:rFonts w:ascii="Tahoma" w:hAnsi="Tahoma" w:cs="Tahoma"/>
        </w:rPr>
        <w:t>, в котором изложено</w:t>
      </w:r>
      <w:r w:rsidRPr="00B75D8F">
        <w:rPr>
          <w:rFonts w:ascii="Tahoma" w:hAnsi="Tahoma" w:cs="Tahoma"/>
          <w:bCs/>
        </w:rPr>
        <w:t xml:space="preserve"> требование по обязательному прохождению предварительного рассмотрения заявки на пропуск в муниципальных администрациях Мэрии города Бишкек и по обязательному получению в них электронного предложения (ходатайства) на его выдачу. </w:t>
      </w:r>
    </w:p>
    <w:p w:rsidR="00B75D8F" w:rsidRPr="00B75D8F" w:rsidRDefault="00B75D8F" w:rsidP="00B75D8F">
      <w:pPr>
        <w:jc w:val="both"/>
        <w:rPr>
          <w:rFonts w:ascii="Tahoma" w:hAnsi="Tahoma" w:cs="Tahoma"/>
          <w:bCs/>
        </w:rPr>
      </w:pPr>
      <w:r w:rsidRPr="00B75D8F">
        <w:rPr>
          <w:rFonts w:ascii="Tahoma" w:hAnsi="Tahoma" w:cs="Tahoma"/>
          <w:bCs/>
        </w:rPr>
        <w:t>Считаем изложенные в нем требования незаконными по следующим причинам:</w:t>
      </w:r>
    </w:p>
    <w:p w:rsidR="00B75D8F" w:rsidRPr="00B75D8F" w:rsidRDefault="00B75D8F" w:rsidP="00B75D8F">
      <w:pPr>
        <w:jc w:val="both"/>
        <w:rPr>
          <w:rFonts w:ascii="Tahoma" w:hAnsi="Tahoma" w:cs="Tahoma"/>
          <w:bCs/>
        </w:rPr>
      </w:pPr>
      <w:r w:rsidRPr="00B75D8F">
        <w:rPr>
          <w:rFonts w:ascii="Tahoma" w:hAnsi="Tahoma" w:cs="Tahoma"/>
          <w:bCs/>
        </w:rPr>
        <w:t xml:space="preserve">- </w:t>
      </w:r>
      <w:r w:rsidR="00304EBD">
        <w:rPr>
          <w:rFonts w:ascii="Tahoma" w:hAnsi="Tahoma" w:cs="Tahoma"/>
          <w:bCs/>
          <w:u w:val="single"/>
        </w:rPr>
        <w:t xml:space="preserve">во-первых, </w:t>
      </w:r>
      <w:bookmarkStart w:id="0" w:name="_GoBack"/>
      <w:bookmarkEnd w:id="0"/>
      <w:r w:rsidRPr="00B75D8F">
        <w:rPr>
          <w:rFonts w:ascii="Tahoma" w:hAnsi="Tahoma" w:cs="Tahoma"/>
          <w:bCs/>
        </w:rPr>
        <w:t>как было уже сказано, установление пропускной системы на передвижение и движение по городу на время вне действия комендантского часа является незаконным по вышеизложенным причинам;</w:t>
      </w:r>
    </w:p>
    <w:p w:rsidR="00B75D8F" w:rsidRPr="00B75D8F" w:rsidRDefault="00B75D8F" w:rsidP="00B75D8F">
      <w:pPr>
        <w:jc w:val="both"/>
        <w:rPr>
          <w:rFonts w:ascii="Tahoma" w:hAnsi="Tahoma" w:cs="Tahoma"/>
          <w:bCs/>
        </w:rPr>
      </w:pPr>
      <w:r w:rsidRPr="00B75D8F">
        <w:rPr>
          <w:rFonts w:ascii="Tahoma" w:hAnsi="Tahoma" w:cs="Tahoma"/>
          <w:bCs/>
        </w:rPr>
        <w:t xml:space="preserve">- </w:t>
      </w:r>
      <w:r w:rsidRPr="00B75D8F">
        <w:rPr>
          <w:rFonts w:ascii="Tahoma" w:hAnsi="Tahoma" w:cs="Tahoma"/>
          <w:bCs/>
          <w:u w:val="single"/>
        </w:rPr>
        <w:t>во-вторых,</w:t>
      </w:r>
      <w:r w:rsidRPr="00B75D8F">
        <w:rPr>
          <w:rFonts w:ascii="Tahoma" w:hAnsi="Tahoma" w:cs="Tahoma"/>
          <w:bCs/>
        </w:rPr>
        <w:t xml:space="preserve"> требование на получение такого ходатайства создаёт дополнительную предварительную стадию, которую теперь необходимо пройти гражданам и организациям для получения пропуска, что само по себе создаёт очередное препятствие для осуществления ими своего права на передвижение и движение своих транспортных средств;</w:t>
      </w:r>
    </w:p>
    <w:p w:rsidR="00B75D8F" w:rsidRPr="00B75D8F" w:rsidRDefault="00B75D8F" w:rsidP="00B75D8F">
      <w:pPr>
        <w:jc w:val="both"/>
        <w:rPr>
          <w:rFonts w:ascii="Tahoma" w:hAnsi="Tahoma" w:cs="Tahoma"/>
          <w:bCs/>
        </w:rPr>
      </w:pPr>
      <w:r w:rsidRPr="00B75D8F">
        <w:rPr>
          <w:rFonts w:ascii="Tahoma" w:hAnsi="Tahoma" w:cs="Tahoma"/>
          <w:bCs/>
        </w:rPr>
        <w:t xml:space="preserve">- </w:t>
      </w:r>
      <w:r w:rsidRPr="00B75D8F">
        <w:rPr>
          <w:rFonts w:ascii="Tahoma" w:hAnsi="Tahoma" w:cs="Tahoma"/>
          <w:bCs/>
          <w:u w:val="single"/>
        </w:rPr>
        <w:t>в-третьих,</w:t>
      </w:r>
      <w:r w:rsidRPr="00B75D8F">
        <w:rPr>
          <w:rFonts w:ascii="Tahoma" w:hAnsi="Tahoma" w:cs="Tahoma"/>
          <w:bCs/>
        </w:rPr>
        <w:t xml:space="preserve"> заявителям придется дважды подавать пакет документов на рассмотрение своей заявки (сначала в райадминистрацию и потом в комендатуру) и терять на это своё время и силы;</w:t>
      </w:r>
    </w:p>
    <w:p w:rsidR="00B75D8F" w:rsidRPr="00B75D8F" w:rsidRDefault="00B75D8F" w:rsidP="00B75D8F">
      <w:pPr>
        <w:jc w:val="both"/>
        <w:rPr>
          <w:rFonts w:ascii="Tahoma" w:hAnsi="Tahoma" w:cs="Tahoma"/>
          <w:bCs/>
        </w:rPr>
      </w:pPr>
      <w:r w:rsidRPr="00B75D8F">
        <w:rPr>
          <w:rFonts w:ascii="Tahoma" w:hAnsi="Tahoma" w:cs="Tahoma"/>
          <w:bCs/>
        </w:rPr>
        <w:t xml:space="preserve">- </w:t>
      </w:r>
      <w:r w:rsidRPr="00B75D8F">
        <w:rPr>
          <w:rFonts w:ascii="Tahoma" w:hAnsi="Tahoma" w:cs="Tahoma"/>
          <w:bCs/>
          <w:u w:val="single"/>
        </w:rPr>
        <w:t>в-четвертых,</w:t>
      </w:r>
      <w:r w:rsidRPr="00B75D8F">
        <w:rPr>
          <w:rFonts w:ascii="Tahoma" w:hAnsi="Tahoma" w:cs="Tahoma"/>
          <w:bCs/>
        </w:rPr>
        <w:t xml:space="preserve"> подача заявки с пакетом прилагаемых документов в  райадминистрацию – невыполнимо, если ее здание находится более чем в 1,5 км от места проживания или нахождения заявителя и проделать путь до этого здания уже запрещено без пропуска;</w:t>
      </w:r>
    </w:p>
    <w:p w:rsidR="00B75D8F" w:rsidRPr="00B75D8F" w:rsidRDefault="00B75D8F" w:rsidP="00B75D8F">
      <w:pPr>
        <w:jc w:val="both"/>
        <w:rPr>
          <w:rFonts w:ascii="Tahoma" w:hAnsi="Tahoma" w:cs="Tahoma"/>
          <w:bCs/>
        </w:rPr>
      </w:pPr>
      <w:r w:rsidRPr="00B75D8F">
        <w:rPr>
          <w:rFonts w:ascii="Tahoma" w:hAnsi="Tahoma" w:cs="Tahoma"/>
          <w:bCs/>
        </w:rPr>
        <w:t xml:space="preserve">- </w:t>
      </w:r>
      <w:r w:rsidRPr="00B75D8F">
        <w:rPr>
          <w:rFonts w:ascii="Tahoma" w:hAnsi="Tahoma" w:cs="Tahoma"/>
          <w:bCs/>
          <w:u w:val="single"/>
        </w:rPr>
        <w:t>в-пятых,</w:t>
      </w:r>
      <w:r w:rsidRPr="00B75D8F">
        <w:rPr>
          <w:rFonts w:ascii="Tahoma" w:hAnsi="Tahoma" w:cs="Tahoma"/>
          <w:bCs/>
        </w:rPr>
        <w:t xml:space="preserve"> ситуация отчасти повторяется с тем, что было в начале режима ЧП, когда по поручению коменданта (Приказ №2 от 25.03.2020г.) пропускная система в городе была введена и применена по всей вероятности по разработанным УПМС при ГУВД г. Бишкек и утвержденным ГУВД г. Бишкек правилам (документы не были обнародованы). Данное поручение коменданта к Мэрии столицы организовать работу по рассмотрению заявок на получение пропуска – это не просто распоряжение коменданта, а в этом заключается и частичная передача им своих полномочий к райадминистрациям, поскольку к ним таким образом передаётся по сути право отказа в выдаче пропуска на предварительном этапе, что недопустимо. Так по статье 17 Конституционного закона «О чрезвычайном положении» у коменданта есть право издавать обязательные к исполнению приказы и распоряжения по обеспечению режима ЧП, но не право передачи своих полномочий. Так, если бы его поручение касалось только деятельности Мэрии, то это было бы просто распоряжением. Но в данном случае действиями и решениями подразделений Мэрии будут решаться вопросы, связанные с ограничением прав и свобод граждан, что вообще не может относиться к их компетенции и передаваться от коменданта;</w:t>
      </w:r>
    </w:p>
    <w:p w:rsidR="00B75D8F" w:rsidRPr="00B75D8F" w:rsidRDefault="00B75D8F" w:rsidP="00B75D8F">
      <w:pPr>
        <w:jc w:val="both"/>
        <w:rPr>
          <w:rFonts w:ascii="Tahoma" w:hAnsi="Tahoma" w:cs="Tahoma"/>
          <w:bCs/>
        </w:rPr>
      </w:pPr>
      <w:r w:rsidRPr="00B75D8F">
        <w:rPr>
          <w:rFonts w:ascii="Tahoma" w:hAnsi="Tahoma" w:cs="Tahoma"/>
          <w:bCs/>
        </w:rPr>
        <w:t xml:space="preserve">-  </w:t>
      </w:r>
      <w:r w:rsidRPr="00B75D8F">
        <w:rPr>
          <w:rFonts w:ascii="Tahoma" w:hAnsi="Tahoma" w:cs="Tahoma"/>
          <w:bCs/>
          <w:u w:val="single"/>
        </w:rPr>
        <w:t>в-шестых,</w:t>
      </w:r>
      <w:r w:rsidRPr="00B75D8F">
        <w:rPr>
          <w:rFonts w:ascii="Tahoma" w:hAnsi="Tahoma" w:cs="Tahoma"/>
          <w:bCs/>
        </w:rPr>
        <w:t xml:space="preserve"> возникает вопрос: каким документом будут руководствоваться сотрудники райадминистраций при предварительном рассмотрении заявок на выдачу электронных разрешений? Действующей «Инструкцией о порядке получения специального пропуска на передвижение, въезда (выезда), входа (выхода) в границы территории города Бишкек» или каким-то другим актом? Если другим, то это неправомерно, так как правила пропускной системы регламентированы в этой «Инструкции…». А если будут руководствоваться данной «Инструкцией….», то это лишний раз подтверждает факт передачи полномочий. К тому же непонятно как может быть введён порядок подачи заявок в муниципальные администрации, </w:t>
      </w:r>
      <w:r w:rsidRPr="00B75D8F">
        <w:rPr>
          <w:rFonts w:ascii="Tahoma" w:hAnsi="Tahoma" w:cs="Tahoma"/>
          <w:bCs/>
        </w:rPr>
        <w:lastRenderedPageBreak/>
        <w:t>если работа там еще не организована Мэрией, а поручение об этом только даётся в этом же Приказе.</w:t>
      </w:r>
    </w:p>
    <w:p w:rsidR="00B75D8F" w:rsidRPr="00B75D8F" w:rsidRDefault="00B75D8F" w:rsidP="00B75D8F">
      <w:pPr>
        <w:jc w:val="both"/>
        <w:rPr>
          <w:rFonts w:ascii="Tahoma" w:hAnsi="Tahoma" w:cs="Tahoma"/>
          <w:bCs/>
        </w:rPr>
      </w:pPr>
      <w:r w:rsidRPr="00B75D8F">
        <w:rPr>
          <w:rFonts w:ascii="Tahoma" w:hAnsi="Tahoma" w:cs="Tahoma"/>
          <w:bCs/>
        </w:rPr>
        <w:t xml:space="preserve">- </w:t>
      </w:r>
      <w:r w:rsidRPr="00B75D8F">
        <w:rPr>
          <w:rFonts w:ascii="Tahoma" w:hAnsi="Tahoma" w:cs="Tahoma"/>
          <w:bCs/>
          <w:u w:val="single"/>
        </w:rPr>
        <w:t>в-седьмых,</w:t>
      </w:r>
      <w:r w:rsidRPr="00B75D8F">
        <w:rPr>
          <w:rFonts w:ascii="Tahoma" w:hAnsi="Tahoma" w:cs="Tahoma"/>
          <w:bCs/>
        </w:rPr>
        <w:t xml:space="preserve"> что означает цель этого предварительного этапа рассмотрения заявок, обозначенная в Приказе комендатуры как «для проверки обоснованности»? Почему не «для проверки полноты и соответствия прилагаемых к заявке документов»? Вопрос обоснованности подразумевает субъективный подход к решению вопроса, что опять-таки недопустимо по вопросам ограничения прав и свобод граждан.</w:t>
      </w:r>
    </w:p>
    <w:p w:rsidR="00B75D8F" w:rsidRPr="00B75D8F" w:rsidRDefault="00B75D8F" w:rsidP="00B75D8F">
      <w:pPr>
        <w:jc w:val="both"/>
        <w:rPr>
          <w:rFonts w:ascii="Tahoma" w:hAnsi="Tahoma" w:cs="Tahoma"/>
        </w:rPr>
      </w:pPr>
    </w:p>
    <w:p w:rsidR="00F339BF" w:rsidRDefault="00B75D8F" w:rsidP="00B75D8F">
      <w:pPr>
        <w:jc w:val="both"/>
        <w:rPr>
          <w:rFonts w:ascii="Tahoma" w:hAnsi="Tahoma" w:cs="Tahoma"/>
          <w:b/>
        </w:rPr>
      </w:pPr>
      <w:r w:rsidRPr="00B75D8F">
        <w:rPr>
          <w:rFonts w:ascii="Tahoma" w:hAnsi="Tahoma" w:cs="Tahoma"/>
          <w:b/>
        </w:rPr>
        <w:t xml:space="preserve">Теперь вернемся к положениям Приказа №15 от 30.03.2020г.. </w:t>
      </w:r>
    </w:p>
    <w:p w:rsidR="00B75D8F" w:rsidRPr="00F339BF" w:rsidRDefault="00F339BF" w:rsidP="00B75D8F">
      <w:pPr>
        <w:jc w:val="both"/>
        <w:rPr>
          <w:rFonts w:ascii="Tahoma" w:hAnsi="Tahoma" w:cs="Tahoma"/>
          <w:b/>
        </w:rPr>
      </w:pPr>
      <w:r w:rsidRPr="00F339BF">
        <w:rPr>
          <w:rFonts w:ascii="Tahoma" w:hAnsi="Tahoma" w:cs="Tahoma"/>
        </w:rPr>
        <w:t>Х</w:t>
      </w:r>
      <w:r w:rsidR="00B75D8F" w:rsidRPr="00B75D8F">
        <w:rPr>
          <w:rFonts w:ascii="Tahoma" w:hAnsi="Tahoma" w:cs="Tahoma"/>
          <w:bCs/>
        </w:rPr>
        <w:t>отелось бы отметить такое исключительное основание для передвижения по городу как «</w:t>
      </w:r>
      <w:r w:rsidR="00B75D8F" w:rsidRPr="00B75D8F">
        <w:rPr>
          <w:rFonts w:ascii="Tahoma" w:hAnsi="Tahoma" w:cs="Tahoma"/>
        </w:rPr>
        <w:t>пользование услугами банка, находящегося в радиусе не более 1,5 км от места проживания»</w:t>
      </w:r>
      <w:r w:rsidR="00B75D8F" w:rsidRPr="00B75D8F">
        <w:rPr>
          <w:rFonts w:ascii="Tahoma" w:hAnsi="Tahoma" w:cs="Tahoma"/>
          <w:bCs/>
        </w:rPr>
        <w:t>, дополненную к изначальному перечню Приказом №42 от 17.04.2020г.. Не  надо доказывать очевидный факт того, что не все банки обслуживания населения в Бишкеке имеют свои филиалы в квадрате 1,5 км по всей территории города. А для дачи поручения на банковские операции и снятие наличности со своего счета необходимо личное участие в силу конфиденциальности данных действий и банковских правил. Тогда в чём смысл включения данного основания в перечень исключений, если многие жители не могут добраться в банк обслуживания (даже в его ближайший филиал), поскольку чаще всего он находится более чем в 1,5 км от их дома. Поэтому граждане просто вынуждены идти на нарушения установленных правил, превышая эту дистанцию, на свой страх и риск быть задержанным и подвергнуться наказанию, хотя непонятно за что, если они просто нуждаются в своей же наличности для обеспечения жизненных нужд своих семей?</w:t>
      </w:r>
    </w:p>
    <w:p w:rsidR="00B75D8F" w:rsidRPr="00B75D8F" w:rsidRDefault="00B75D8F" w:rsidP="00B75D8F">
      <w:pPr>
        <w:jc w:val="both"/>
        <w:rPr>
          <w:rFonts w:ascii="Tahoma" w:hAnsi="Tahoma" w:cs="Tahoma"/>
        </w:rPr>
      </w:pPr>
      <w:r w:rsidRPr="00B75D8F">
        <w:rPr>
          <w:rFonts w:ascii="Tahoma" w:hAnsi="Tahoma" w:cs="Tahoma"/>
        </w:rPr>
        <w:t>Относительно запрета встречаться с родственниками и знакомыми, собираться больше трех человек и запрета несовершеннолетним передвигаться по городу без сопровождения взрослых, то можем сказать, что таких мер в отношении всех подряд граждан вообще не предусмотрено в статье 22 Конституционного закона КР «О чрезвычайном положении», а значит введение и применение подобных мер не допускается законом и неправомерно ограничивает права и свободы граждан (в том числе  право на передвижение и право на частную жизнь).</w:t>
      </w:r>
      <w:r>
        <w:rPr>
          <w:rFonts w:ascii="Tahoma" w:hAnsi="Tahoma" w:cs="Tahoma"/>
        </w:rPr>
        <w:t xml:space="preserve"> </w:t>
      </w:r>
      <w:r w:rsidRPr="00B75D8F">
        <w:rPr>
          <w:rFonts w:ascii="Tahoma" w:hAnsi="Tahoma" w:cs="Tahoma"/>
        </w:rPr>
        <w:t xml:space="preserve">Эти требования не вписываются и в такую чрезвычайную меру как «запрещать </w:t>
      </w:r>
      <w:r w:rsidRPr="00B75D8F">
        <w:rPr>
          <w:rFonts w:ascii="Tahoma" w:hAnsi="Tahoma" w:cs="Tahoma"/>
          <w:u w:val="single"/>
        </w:rPr>
        <w:t xml:space="preserve">отдельным гражданам </w:t>
      </w:r>
      <w:r w:rsidRPr="00B75D8F">
        <w:rPr>
          <w:rFonts w:ascii="Tahoma" w:hAnsi="Tahoma" w:cs="Tahoma"/>
        </w:rPr>
        <w:t>покидать на установленный срок свой дом (квартиру) либо место, в котором они находятся на обсервации или лечении», введённой в подпункте 3) пункта 5 Указа Президента КР</w:t>
      </w:r>
      <w:r w:rsidRPr="00B75D8F">
        <w:rPr>
          <w:rFonts w:ascii="Tahoma" w:hAnsi="Tahoma" w:cs="Tahoma"/>
          <w:b/>
        </w:rPr>
        <w:t xml:space="preserve"> </w:t>
      </w:r>
      <w:r w:rsidRPr="00B75D8F">
        <w:rPr>
          <w:rFonts w:ascii="Tahoma" w:hAnsi="Tahoma" w:cs="Tahoma"/>
        </w:rPr>
        <w:t>и предусмотренной в пункте 4) статьи 22 Конституционного закона «О чрезвычайном положении». Данная мера применяться лиш</w:t>
      </w:r>
      <w:r w:rsidR="00B02B9A">
        <w:rPr>
          <w:rFonts w:ascii="Tahoma" w:hAnsi="Tahoma" w:cs="Tahoma"/>
        </w:rPr>
        <w:t>ь к лицам, инфицированным корона</w:t>
      </w:r>
      <w:r w:rsidRPr="00B75D8F">
        <w:rPr>
          <w:rFonts w:ascii="Tahoma" w:hAnsi="Tahoma" w:cs="Tahoma"/>
        </w:rPr>
        <w:t>вирусом или имевших контакт с носителем и относительно которых есть реальные основания подозревать их заражение, проводить диагностику на наличие заболевания и проводить необходимое лечение всеми имеющими средствами, и поэтому не может распространяться на все население города в целом. Кроме того, эта мера уже была предусмотрена в Приказе №3 от 25.03.2020 г..</w:t>
      </w:r>
    </w:p>
    <w:p w:rsidR="00B75D8F" w:rsidRPr="00B75D8F" w:rsidRDefault="00B75D8F" w:rsidP="00B75D8F">
      <w:pPr>
        <w:jc w:val="both"/>
        <w:rPr>
          <w:rFonts w:ascii="Tahoma" w:hAnsi="Tahoma" w:cs="Tahoma"/>
        </w:rPr>
      </w:pPr>
      <w:r w:rsidRPr="00B75D8F">
        <w:rPr>
          <w:rFonts w:ascii="Tahoma" w:hAnsi="Tahoma" w:cs="Tahoma"/>
        </w:rPr>
        <w:t>Также считаем, что</w:t>
      </w:r>
      <w:r w:rsidRPr="00B75D8F">
        <w:rPr>
          <w:rFonts w:ascii="Tahoma" w:hAnsi="Tahoma" w:cs="Tahoma"/>
          <w:b/>
        </w:rPr>
        <w:t xml:space="preserve"> </w:t>
      </w:r>
      <w:r w:rsidRPr="00B75D8F">
        <w:rPr>
          <w:rFonts w:ascii="Tahoma" w:hAnsi="Tahoma" w:cs="Tahoma"/>
        </w:rPr>
        <w:t>во исполнение вышеуказанных Приказов комендатуры и с целью обеспечения их соблюдения населением патрульными службами неправомерно превышается и другая такая чрезвычайная мера (введённая в пункте 5 подпункте 15) Указа Президента КР и предусмотренная в статье 22 пункте 20) Конституционного закона «О чрезвычайном положении»)</w:t>
      </w:r>
      <w:r w:rsidRPr="00B75D8F">
        <w:rPr>
          <w:rFonts w:ascii="Tahoma" w:hAnsi="Tahoma" w:cs="Tahoma"/>
          <w:b/>
        </w:rPr>
        <w:t xml:space="preserve"> </w:t>
      </w:r>
      <w:r w:rsidRPr="00B75D8F">
        <w:rPr>
          <w:rFonts w:ascii="Tahoma" w:hAnsi="Tahoma" w:cs="Tahoma"/>
        </w:rPr>
        <w:t xml:space="preserve">как </w:t>
      </w:r>
      <w:r w:rsidRPr="00B75D8F">
        <w:rPr>
          <w:rFonts w:ascii="Tahoma" w:hAnsi="Tahoma" w:cs="Tahoma"/>
          <w:b/>
        </w:rPr>
        <w:t xml:space="preserve">«проверять документы </w:t>
      </w:r>
      <w:r w:rsidRPr="00B75D8F">
        <w:rPr>
          <w:rFonts w:ascii="Tahoma" w:hAnsi="Tahoma" w:cs="Tahoma"/>
          <w:b/>
          <w:u w:val="single"/>
        </w:rPr>
        <w:t>в местах массового скопления граждан»</w:t>
      </w:r>
      <w:r w:rsidRPr="00B75D8F">
        <w:rPr>
          <w:rFonts w:ascii="Tahoma" w:hAnsi="Tahoma" w:cs="Tahoma"/>
        </w:rPr>
        <w:t>, поскольку на практике документы проверяются у граждан в любом месте и в любое время при их нахождении вне места своего проживания.</w:t>
      </w:r>
    </w:p>
    <w:p w:rsidR="00B75D8F" w:rsidRPr="00B75D8F" w:rsidRDefault="00B75D8F" w:rsidP="00B75D8F">
      <w:pPr>
        <w:jc w:val="both"/>
        <w:rPr>
          <w:rFonts w:ascii="Tahoma" w:hAnsi="Tahoma" w:cs="Tahoma"/>
        </w:rPr>
      </w:pPr>
    </w:p>
    <w:p w:rsidR="00B75D8F" w:rsidRPr="00B75D8F" w:rsidRDefault="00B75D8F" w:rsidP="00B75D8F">
      <w:pPr>
        <w:jc w:val="both"/>
        <w:rPr>
          <w:rFonts w:ascii="Tahoma" w:hAnsi="Tahoma" w:cs="Tahoma"/>
        </w:rPr>
      </w:pPr>
      <w:r w:rsidRPr="00B75D8F">
        <w:rPr>
          <w:rFonts w:ascii="Tahoma" w:hAnsi="Tahoma" w:cs="Tahoma"/>
        </w:rPr>
        <w:lastRenderedPageBreak/>
        <w:t>Далее мы видим и неправомерное превышение такой чрезвычайной меры как «в целях обеспечения деятельности предприятий и организаций по производству и поставкам продукции, вносить изменения в планы их работы, устанавливать особый режим работы предприятий, учреждений и организаций, а также решать другие вопросы их хозяйственной деятельности», введённой в пункте 5 подпункте 7) Указа Президента КР №55 от 24.03.2020г. и предусмотренной в статье 22 пункте 7) Конституционного закона «О чрезвычайном положении».</w:t>
      </w:r>
      <w:r>
        <w:rPr>
          <w:rFonts w:ascii="Tahoma" w:hAnsi="Tahoma" w:cs="Tahoma"/>
        </w:rPr>
        <w:t xml:space="preserve"> </w:t>
      </w:r>
      <w:r w:rsidRPr="00B75D8F">
        <w:rPr>
          <w:rFonts w:ascii="Tahoma" w:hAnsi="Tahoma" w:cs="Tahoma"/>
        </w:rPr>
        <w:t>Так мы видим, что данная мера направлена на цель обеспечить бесперебойность производства и поставок продукции и должна заключаться в установлении особого режима работы, а не в приостановлении всей работы в целом у большинства организаций и предприятий города, чья деятельность не препятствует, а зачастую наоборот способствует производству и поставкам продукции. Кроме того, продолжение деятельности этих организаций и предприятий в режиме он-лайн в основном невозможно без доступа к документации (финансовой, административной, рабочей и иной), оборудованию (компьютерному, производственному и другому), пищевой, промышленной и иной продукции, сырью и материалам. При этом вынужденное приостановление многими компаниями своего функционирования на такой длительный срок приносит серьёзные убытки для их учредителей, грозит банкротством малого и среднего бизнеса и оставляет без заработной платы весь их рабочий персонал, а значит оставляет и без средств к существованию их семьи.</w:t>
      </w:r>
    </w:p>
    <w:p w:rsidR="00F339BF" w:rsidRPr="00BA4495" w:rsidRDefault="00BA4495" w:rsidP="00BA449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О</w:t>
      </w:r>
      <w:r w:rsidR="00B02B9A">
        <w:rPr>
          <w:rFonts w:ascii="Tahoma" w:hAnsi="Tahoma" w:cs="Tahoma"/>
        </w:rPr>
        <w:t>знакомившись</w:t>
      </w:r>
      <w:r w:rsidR="00F339BF" w:rsidRPr="00BA4495">
        <w:rPr>
          <w:rFonts w:ascii="Tahoma" w:hAnsi="Tahoma" w:cs="Tahoma"/>
        </w:rPr>
        <w:t xml:space="preserve"> с  Приказами комендатуры города Бишкек и практикой их исполнения, считаем очевидным, что часть установленных в них запретов, требований и поручений не соответствуют объёму, содержанию и порой предназначению чрезвычайных мер и временных ограничений конституционных прав и свобод человека и гражданина, предусмотренных статьей 22  Конституционного закона «О чрезвычайном положении» и введённых Указом Президента КР №55 от 24.03.2020г. в пункте 5 подпунктах 1)-16), то есть выходят за пределы установленного перечня.</w:t>
      </w:r>
    </w:p>
    <w:p w:rsidR="00F339BF" w:rsidRPr="00BA4495" w:rsidRDefault="00F339BF" w:rsidP="00BA4495">
      <w:pPr>
        <w:jc w:val="both"/>
        <w:rPr>
          <w:rFonts w:ascii="Tahoma" w:hAnsi="Tahoma" w:cs="Tahoma"/>
        </w:rPr>
      </w:pPr>
      <w:r w:rsidRPr="00BA4495">
        <w:rPr>
          <w:rFonts w:ascii="Tahoma" w:hAnsi="Tahoma" w:cs="Tahoma"/>
        </w:rPr>
        <w:t>При этом</w:t>
      </w:r>
      <w:r w:rsidRPr="00BA4495">
        <w:rPr>
          <w:rFonts w:ascii="Tahoma" w:hAnsi="Tahoma" w:cs="Tahoma"/>
          <w:bCs/>
        </w:rPr>
        <w:t xml:space="preserve">, исходя из норм статьи 20 Конституции КР, ограничение прав и свобод человека и гражданина </w:t>
      </w:r>
      <w:r w:rsidRPr="00BA4495">
        <w:rPr>
          <w:rFonts w:ascii="Tahoma" w:hAnsi="Tahoma" w:cs="Tahoma"/>
          <w:bCs/>
          <w:u w:val="single"/>
        </w:rPr>
        <w:t>возможно только Конституцией или законами и только в строго определенных в них исключительных случаях</w:t>
      </w:r>
      <w:r w:rsidRPr="00BA4495">
        <w:rPr>
          <w:rFonts w:ascii="Tahoma" w:hAnsi="Tahoma" w:cs="Tahoma"/>
          <w:bCs/>
        </w:rPr>
        <w:t>.</w:t>
      </w:r>
    </w:p>
    <w:p w:rsidR="00F339BF" w:rsidRPr="00BA4495" w:rsidRDefault="00F339BF" w:rsidP="00BA4495">
      <w:pPr>
        <w:jc w:val="both"/>
        <w:rPr>
          <w:rFonts w:ascii="Tahoma" w:hAnsi="Tahoma" w:cs="Tahoma"/>
          <w:bCs/>
        </w:rPr>
      </w:pPr>
      <w:r w:rsidRPr="00BA4495">
        <w:rPr>
          <w:rFonts w:ascii="Tahoma" w:hAnsi="Tahoma" w:cs="Tahoma"/>
          <w:bCs/>
        </w:rPr>
        <w:t>В то же время в статье 5 части 3 Конституции КР предусмотрено, что:</w:t>
      </w:r>
    </w:p>
    <w:p w:rsidR="00F339BF" w:rsidRPr="00BA4495" w:rsidRDefault="00B02B9A" w:rsidP="00BA4495">
      <w:pPr>
        <w:jc w:val="both"/>
        <w:rPr>
          <w:rFonts w:ascii="Tahoma" w:hAnsi="Tahoma" w:cs="Tahoma"/>
        </w:rPr>
      </w:pPr>
      <w:r w:rsidRPr="00BA4495">
        <w:rPr>
          <w:rFonts w:ascii="Tahoma" w:hAnsi="Tahoma" w:cs="Tahoma"/>
        </w:rPr>
        <w:t>«Государство</w:t>
      </w:r>
      <w:r w:rsidR="00F339BF" w:rsidRPr="00BA4495">
        <w:rPr>
          <w:rFonts w:ascii="Tahoma" w:hAnsi="Tahoma" w:cs="Tahoma"/>
        </w:rPr>
        <w:t xml:space="preserve">, его органы, органы местного самоуправления и их должностные лица </w:t>
      </w:r>
      <w:r w:rsidR="00F339BF" w:rsidRPr="00BA4495">
        <w:rPr>
          <w:rFonts w:ascii="Tahoma" w:hAnsi="Tahoma" w:cs="Tahoma"/>
          <w:u w:val="single"/>
        </w:rPr>
        <w:t>не могут выходить за рамки полномочий</w:t>
      </w:r>
      <w:r w:rsidR="00F339BF" w:rsidRPr="00BA4495">
        <w:rPr>
          <w:rFonts w:ascii="Tahoma" w:hAnsi="Tahoma" w:cs="Tahoma"/>
        </w:rPr>
        <w:t>, определенных настоящей Конституцией и законами.».</w:t>
      </w:r>
    </w:p>
    <w:p w:rsidR="00F339BF" w:rsidRPr="00BA4495" w:rsidRDefault="00F339BF" w:rsidP="00BA4495">
      <w:pPr>
        <w:jc w:val="both"/>
        <w:rPr>
          <w:rFonts w:ascii="Tahoma" w:hAnsi="Tahoma" w:cs="Tahoma"/>
        </w:rPr>
      </w:pPr>
      <w:r w:rsidRPr="00BA4495">
        <w:rPr>
          <w:rFonts w:ascii="Tahoma" w:hAnsi="Tahoma" w:cs="Tahoma"/>
        </w:rPr>
        <w:t xml:space="preserve">А в статье 20 части 2 Конституции КР установлено, что: «Кыргызская Республика уважает и обеспечивает </w:t>
      </w:r>
      <w:r w:rsidRPr="00BA4495">
        <w:rPr>
          <w:rFonts w:ascii="Tahoma" w:hAnsi="Tahoma" w:cs="Tahoma"/>
          <w:u w:val="single"/>
        </w:rPr>
        <w:t>всем лицам, находящимся в пределах ее территории и под ее юрисдикцией, права и свободы человека</w:t>
      </w:r>
      <w:r w:rsidRPr="00BA4495">
        <w:rPr>
          <w:rFonts w:ascii="Tahoma" w:hAnsi="Tahoma" w:cs="Tahoma"/>
        </w:rPr>
        <w:t>.».</w:t>
      </w:r>
    </w:p>
    <w:p w:rsidR="00F339BF" w:rsidRPr="00BA4495" w:rsidRDefault="00F339BF" w:rsidP="00BA4495">
      <w:pPr>
        <w:jc w:val="both"/>
        <w:rPr>
          <w:rFonts w:ascii="Tahoma" w:hAnsi="Tahoma" w:cs="Tahoma"/>
          <w:bCs/>
        </w:rPr>
      </w:pPr>
      <w:r w:rsidRPr="00BA4495">
        <w:rPr>
          <w:rFonts w:ascii="Tahoma" w:hAnsi="Tahoma" w:cs="Tahoma"/>
          <w:bCs/>
        </w:rPr>
        <w:t xml:space="preserve">В связи с этим считаем, что при издании и исполнении приказов с требованиями и запретами, </w:t>
      </w:r>
      <w:r w:rsidRPr="00BA4495">
        <w:rPr>
          <w:rFonts w:ascii="Tahoma" w:hAnsi="Tahoma" w:cs="Tahoma"/>
        </w:rPr>
        <w:t xml:space="preserve">превышающих допустимые законом пределы чрезвычайных мер и временных ограничений прав и свобод человека, </w:t>
      </w:r>
      <w:r w:rsidRPr="00BA4495">
        <w:rPr>
          <w:rFonts w:ascii="Tahoma" w:hAnsi="Tahoma" w:cs="Tahoma"/>
          <w:bCs/>
        </w:rPr>
        <w:t xml:space="preserve">комендатура столицы и органы государственной власти и местного самоуправления (их подразделения и должностные лица) </w:t>
      </w:r>
      <w:r w:rsidRPr="00BA4495">
        <w:rPr>
          <w:rFonts w:ascii="Tahoma" w:hAnsi="Tahoma" w:cs="Tahoma"/>
        </w:rPr>
        <w:t>вышли за рамки своих полномочий и тем самым</w:t>
      </w:r>
      <w:r w:rsidRPr="00BA4495">
        <w:rPr>
          <w:rFonts w:ascii="Tahoma" w:hAnsi="Tahoma" w:cs="Tahoma"/>
          <w:bCs/>
        </w:rPr>
        <w:t xml:space="preserve"> нарушили перечисленные выше нормы статей 5,16 и 20 Конституции КР, в результате чего</w:t>
      </w:r>
      <w:r w:rsidRPr="00BA4495">
        <w:rPr>
          <w:rFonts w:ascii="Tahoma" w:hAnsi="Tahoma" w:cs="Tahoma"/>
        </w:rPr>
        <w:t xml:space="preserve"> </w:t>
      </w:r>
      <w:r w:rsidRPr="00BA4495">
        <w:rPr>
          <w:rFonts w:ascii="Tahoma" w:hAnsi="Tahoma" w:cs="Tahoma"/>
          <w:u w:val="single"/>
        </w:rPr>
        <w:t>незаконно ограничивают и препятствуют гражданам  в реализации таких принадлежащих им конституционных прав и свобод как:</w:t>
      </w:r>
    </w:p>
    <w:p w:rsidR="00F339BF" w:rsidRPr="00BA4495" w:rsidRDefault="00F339BF" w:rsidP="00BA4495">
      <w:pPr>
        <w:jc w:val="both"/>
        <w:rPr>
          <w:rFonts w:ascii="Tahoma" w:hAnsi="Tahoma" w:cs="Tahoma"/>
        </w:rPr>
      </w:pPr>
      <w:r w:rsidRPr="00BA4495">
        <w:rPr>
          <w:rFonts w:ascii="Tahoma" w:hAnsi="Tahoma" w:cs="Tahoma"/>
        </w:rPr>
        <w:t>- право на свободу и личную неприкосновенность (ст. 24 ч. 1 Конституции), поскольку за нарушение одного из требований приказа комендатуры возможно задержание гражданина и его личный досмотр, с последующим привлечением к ответственности и наложением наказания вплоть до лишения или ограничения свободы);</w:t>
      </w:r>
    </w:p>
    <w:p w:rsidR="00F339BF" w:rsidRPr="00BA4495" w:rsidRDefault="00F339BF" w:rsidP="00BA4495">
      <w:pPr>
        <w:jc w:val="both"/>
        <w:rPr>
          <w:rFonts w:ascii="Tahoma" w:hAnsi="Tahoma" w:cs="Tahoma"/>
        </w:rPr>
      </w:pPr>
      <w:r w:rsidRPr="00BA4495">
        <w:rPr>
          <w:rFonts w:ascii="Tahoma" w:hAnsi="Tahoma" w:cs="Tahoma"/>
        </w:rPr>
        <w:lastRenderedPageBreak/>
        <w:t>- право на свободу передвижения, выбор места пребывания и жительства в Кыргызской Республике (ст. 25 Конституции);</w:t>
      </w:r>
    </w:p>
    <w:p w:rsidR="00F339BF" w:rsidRPr="00BA4495" w:rsidRDefault="00F339BF" w:rsidP="00BA4495">
      <w:pPr>
        <w:jc w:val="both"/>
        <w:rPr>
          <w:rFonts w:ascii="Tahoma" w:hAnsi="Tahoma" w:cs="Tahoma"/>
          <w:bCs/>
        </w:rPr>
      </w:pPr>
      <w:r w:rsidRPr="00BA4495">
        <w:rPr>
          <w:rFonts w:ascii="Tahoma" w:hAnsi="Tahoma" w:cs="Tahoma"/>
        </w:rPr>
        <w:t>- право на неприкосновенность частной жизни (ст. 29 Конституции);</w:t>
      </w:r>
    </w:p>
    <w:p w:rsidR="00F339BF" w:rsidRPr="00BA4495" w:rsidRDefault="00F339BF" w:rsidP="00BA4495">
      <w:pPr>
        <w:jc w:val="both"/>
        <w:rPr>
          <w:rFonts w:ascii="Tahoma" w:hAnsi="Tahoma" w:cs="Tahoma"/>
        </w:rPr>
      </w:pPr>
      <w:r w:rsidRPr="00BA4495">
        <w:rPr>
          <w:rFonts w:ascii="Tahoma" w:hAnsi="Tahoma" w:cs="Tahoma"/>
          <w:bCs/>
        </w:rPr>
        <w:t xml:space="preserve">- право </w:t>
      </w:r>
      <w:r w:rsidRPr="00BA4495">
        <w:rPr>
          <w:rFonts w:ascii="Tahoma" w:hAnsi="Tahoma" w:cs="Tahoma"/>
        </w:rPr>
        <w:t>осуществлять любые действия и деятельность, кроме запрещенных Конституцией и законами (ст. 18 Конституции);</w:t>
      </w:r>
    </w:p>
    <w:p w:rsidR="00F339BF" w:rsidRPr="00BA4495" w:rsidRDefault="00F339BF" w:rsidP="00BA4495">
      <w:pPr>
        <w:jc w:val="both"/>
        <w:rPr>
          <w:rFonts w:ascii="Tahoma" w:hAnsi="Tahoma" w:cs="Tahoma"/>
        </w:rPr>
      </w:pPr>
      <w:r w:rsidRPr="00BA4495">
        <w:rPr>
          <w:rFonts w:ascii="Tahoma" w:hAnsi="Tahoma" w:cs="Tahoma"/>
        </w:rPr>
        <w:t>- право на свободу труда (ст. 42 ч. 3 Конституции).</w:t>
      </w:r>
    </w:p>
    <w:p w:rsidR="00F339BF" w:rsidRPr="00BA4495" w:rsidRDefault="00F339BF" w:rsidP="00BA4495">
      <w:pPr>
        <w:jc w:val="both"/>
        <w:rPr>
          <w:rFonts w:ascii="Tahoma" w:hAnsi="Tahoma" w:cs="Tahoma"/>
        </w:rPr>
      </w:pPr>
      <w:r w:rsidRPr="00BA4495">
        <w:rPr>
          <w:rFonts w:ascii="Tahoma" w:hAnsi="Tahoma" w:cs="Tahoma"/>
        </w:rPr>
        <w:t>При этом подобное превышение комендатурой столицы пределов чрезвычайных мер нельзя объяснить задачей максимально обеспечить режим чрезвычайного положения или ввести дополнительные обязанности для граждан, указанных в подпункте 17) пункта 5 Указа Президента КР №55 от 24.03.2020г.,  поскольку установленные в этих целях требования комендатуры (в том числе в виде запретов) не должны быть даже хоть как-то связаны с ограничением вышеуказанных и иных конституционных прав и свобод граждан сверх тех пределов, которые прописаны и допустимы к ограничению на время действия ЧП в Конституционном законе «О чрезвычайном положении» (статья 22).</w:t>
      </w:r>
    </w:p>
    <w:p w:rsidR="00F339BF" w:rsidRPr="00BA4495" w:rsidRDefault="00F339BF" w:rsidP="00BA4495">
      <w:pPr>
        <w:jc w:val="both"/>
        <w:rPr>
          <w:rFonts w:ascii="Tahoma" w:hAnsi="Tahoma" w:cs="Tahoma"/>
        </w:rPr>
      </w:pPr>
      <w:r w:rsidRPr="00BA4495">
        <w:rPr>
          <w:rFonts w:ascii="Tahoma" w:hAnsi="Tahoma" w:cs="Tahoma"/>
        </w:rPr>
        <w:t>Кроме того, хотя задача государства предотврат</w:t>
      </w:r>
      <w:r w:rsidR="00B02B9A">
        <w:rPr>
          <w:rFonts w:ascii="Tahoma" w:hAnsi="Tahoma" w:cs="Tahoma"/>
        </w:rPr>
        <w:t>ить распространение новой корона</w:t>
      </w:r>
      <w:r w:rsidRPr="00BA4495">
        <w:rPr>
          <w:rFonts w:ascii="Tahoma" w:hAnsi="Tahoma" w:cs="Tahoma"/>
        </w:rPr>
        <w:t>вирусной инфекции в стране с целью сохранения здоровья и жизни своих граждан - похвальна и понятна, но эта задача не отменяет обязанность всех вовлеченных в обеспечение режима ЧП органов и должностных лиц по соблюдению конституционных норм и законов, действующих в нашей стране.</w:t>
      </w:r>
    </w:p>
    <w:p w:rsidR="00F339BF" w:rsidRPr="00BA4495" w:rsidRDefault="00F339BF" w:rsidP="00BA4495">
      <w:pPr>
        <w:jc w:val="both"/>
        <w:rPr>
          <w:rFonts w:ascii="Tahoma" w:hAnsi="Tahoma" w:cs="Tahoma"/>
        </w:rPr>
      </w:pPr>
      <w:r w:rsidRPr="00BA4495">
        <w:rPr>
          <w:rFonts w:ascii="Tahoma" w:hAnsi="Tahoma" w:cs="Tahoma"/>
        </w:rPr>
        <w:t xml:space="preserve">Также эта задача не умаляет значимость и необходимость в удовлетворении жизненно-важных потребностей как населения в целом, так и </w:t>
      </w:r>
      <w:r w:rsidR="00B02B9A" w:rsidRPr="00BA4495">
        <w:rPr>
          <w:rFonts w:ascii="Tahoma" w:hAnsi="Tahoma" w:cs="Tahoma"/>
        </w:rPr>
        <w:t>отдельных его граждан,</w:t>
      </w:r>
      <w:r w:rsidRPr="00BA4495">
        <w:rPr>
          <w:rFonts w:ascii="Tahoma" w:hAnsi="Tahoma" w:cs="Tahoma"/>
        </w:rPr>
        <w:t xml:space="preserve"> и организаций в частности, поскольку потребность в обеспечении жизни и здоровья остается у каждого человека в любой обстановке и возможность совершения необходимых для этого действий должна гарантированно предоставляться со стороны государства.</w:t>
      </w:r>
    </w:p>
    <w:p w:rsidR="00F339BF" w:rsidRPr="00BA4495" w:rsidRDefault="00F339BF" w:rsidP="00BA4495">
      <w:pPr>
        <w:jc w:val="both"/>
        <w:rPr>
          <w:rFonts w:ascii="Tahoma" w:hAnsi="Tahoma" w:cs="Tahoma"/>
        </w:rPr>
      </w:pPr>
      <w:bookmarkStart w:id="1" w:name="st_5"/>
      <w:bookmarkEnd w:id="1"/>
      <w:r w:rsidRPr="00BA4495">
        <w:rPr>
          <w:rFonts w:ascii="Tahoma" w:hAnsi="Tahoma" w:cs="Tahoma"/>
        </w:rPr>
        <w:t>Лишение такой возможности и запрет на совершение направленных на её реализацию действий (тем более на протяжении более месяца) препятствуют гражданам в решении своих насущных жизненных задач и в удовлетворении потребностей своих семей, что несомненно причиняет тяжелые моральные и физические страдания многим жителям столицы, подпавших под эти ограничения и запреты, а также несёт в себе угрозу для их жизни и здоровья из-за невозможности передвигаться по городу по своим нуждам, ограничения медицинского обслуживания в вышеуказанных случаях, отсутствия заработка и соответственно средств к существованию, исчерпания ресурсов для продолжения предпринимательской деятельности и других возможных последствий.  Такие страдания и лишения приходится испытывать и претерпевать в том числе и малообеспеченным слоям населения, многодетным семьям, молодежи, одиноким престарелым людям и людям с ограниченными возможностями здоровья, несмотря на оказание государством разовой материальной помощи и социальной поддержки части из них.</w:t>
      </w:r>
    </w:p>
    <w:p w:rsidR="00F339BF" w:rsidRPr="00BA4495" w:rsidRDefault="00F339BF" w:rsidP="00BA4495">
      <w:pPr>
        <w:jc w:val="both"/>
        <w:rPr>
          <w:rFonts w:ascii="Tahoma" w:hAnsi="Tahoma" w:cs="Tahoma"/>
        </w:rPr>
      </w:pPr>
      <w:r w:rsidRPr="00BA4495">
        <w:rPr>
          <w:rFonts w:ascii="Tahoma" w:hAnsi="Tahoma" w:cs="Tahoma"/>
        </w:rPr>
        <w:t>Поскольку такие страдания причиняются в результате решений и действий государственных и образованных органов и должностных лиц, то они</w:t>
      </w:r>
      <w:r w:rsidRPr="00BA4495">
        <w:rPr>
          <w:rFonts w:ascii="Tahoma" w:hAnsi="Tahoma" w:cs="Tahoma"/>
          <w:bCs/>
        </w:rPr>
        <w:t xml:space="preserve"> могут квалифицироваться как пытки и </w:t>
      </w:r>
      <w:r w:rsidRPr="00BA4495">
        <w:rPr>
          <w:rFonts w:ascii="Tahoma" w:hAnsi="Tahoma" w:cs="Tahoma"/>
        </w:rPr>
        <w:t>другие бесчеловечные, жестокие и унижающие достоинство виды обращения, на применение которых в соответствии с международными стандартами наложена гарантия запрета независимо от обстоятельств в стране</w:t>
      </w:r>
      <w:r w:rsidRPr="00BA4495">
        <w:rPr>
          <w:rFonts w:ascii="Tahoma" w:hAnsi="Tahoma" w:cs="Tahoma"/>
          <w:i/>
        </w:rPr>
        <w:t xml:space="preserve"> </w:t>
      </w:r>
      <w:r w:rsidRPr="00BA4495">
        <w:rPr>
          <w:rFonts w:ascii="Tahoma" w:hAnsi="Tahoma" w:cs="Tahoma"/>
        </w:rPr>
        <w:t>в силу норм статьи 20 части 4 пункта 1) и статьи 22 части 1 Конституции КР. Считаем, что в условиях ЧП нарушение этой гарантии особенно недопустимо.</w:t>
      </w:r>
    </w:p>
    <w:p w:rsidR="00F339BF" w:rsidRPr="00BA4495" w:rsidRDefault="00F339BF" w:rsidP="00BA4495">
      <w:pPr>
        <w:jc w:val="both"/>
        <w:rPr>
          <w:rFonts w:ascii="Tahoma" w:hAnsi="Tahoma" w:cs="Tahoma"/>
        </w:rPr>
      </w:pPr>
      <w:r w:rsidRPr="00BA4495">
        <w:rPr>
          <w:rFonts w:ascii="Tahoma" w:hAnsi="Tahoma" w:cs="Tahoma"/>
        </w:rPr>
        <w:lastRenderedPageBreak/>
        <w:t>Также в статье 20 части 5 Конституции КР установлено, что не подлежит никаким ограничениям право на судебную защиту. Это право включает в себя доступ к правосудию и гарантия по получению квалифицированной юридической помощи по статье 40 Конституции КР, однако возможность воспользоваться услугами юристов и адвокатов не предоставлена гражданам в связи с тем, что Комендатура города Бишкек не включила по сей день их деятельность в Список разрешенных видов деятельности, а значит лишила граждан данной гарантии защиты.</w:t>
      </w:r>
    </w:p>
    <w:p w:rsidR="00F339BF" w:rsidRPr="00BA4495" w:rsidRDefault="00F339BF" w:rsidP="00BA4495">
      <w:pPr>
        <w:jc w:val="both"/>
        <w:rPr>
          <w:rFonts w:ascii="Tahoma" w:hAnsi="Tahoma" w:cs="Tahoma"/>
        </w:rPr>
      </w:pPr>
      <w:r w:rsidRPr="00BA4495">
        <w:rPr>
          <w:rFonts w:ascii="Tahoma" w:hAnsi="Tahoma" w:cs="Tahoma"/>
        </w:rPr>
        <w:t>Кроме того, как выше уже было упомянуто, в некоторых положениях рассматриваемых Приказов комендатуры столицы усматриваются признаки дискриминации в отношении граждан, однако в статье 16 части 2 Конституции КР провозглашено, что никто не может ей подвергаться по какому-либо признаку или обстоятельству.</w:t>
      </w:r>
    </w:p>
    <w:p w:rsidR="00F339BF" w:rsidRPr="00BA4495" w:rsidRDefault="00F339BF" w:rsidP="00BA4495">
      <w:pPr>
        <w:jc w:val="both"/>
        <w:rPr>
          <w:rFonts w:ascii="Tahoma" w:hAnsi="Tahoma" w:cs="Tahoma"/>
        </w:rPr>
      </w:pPr>
      <w:r w:rsidRPr="00BA4495">
        <w:rPr>
          <w:rFonts w:ascii="Tahoma" w:hAnsi="Tahoma" w:cs="Tahoma"/>
        </w:rPr>
        <w:t>Таким образом считаем, что при издании и исполнении вышеуказанных Приказов комендатуры города Бишкек частью установленных в них требований, запретов и поручений были нарушены нормы следующих правовых актов Кыргызской Республики:</w:t>
      </w:r>
    </w:p>
    <w:p w:rsidR="00F339BF" w:rsidRPr="00BA4495" w:rsidRDefault="00F339BF" w:rsidP="00BA4495">
      <w:pPr>
        <w:jc w:val="both"/>
        <w:rPr>
          <w:rFonts w:ascii="Tahoma" w:hAnsi="Tahoma" w:cs="Tahoma"/>
        </w:rPr>
      </w:pPr>
      <w:r w:rsidRPr="00BA4495">
        <w:rPr>
          <w:rFonts w:ascii="Tahoma" w:hAnsi="Tahoma" w:cs="Tahoma"/>
        </w:rPr>
        <w:t>- статья 17 Конституционного закона «О чрезвычайном положении», поскольку комендант частью своих распоряжений и поручений, изложенных в рассмотренных Приказах комендатуры столицы, вышел за пределы и перечень введённых чрезвычайных мер и временных ограничений прав и свобод граждан;</w:t>
      </w:r>
    </w:p>
    <w:p w:rsidR="00F339BF" w:rsidRPr="00BA4495" w:rsidRDefault="00F339BF" w:rsidP="00BA4495">
      <w:pPr>
        <w:jc w:val="both"/>
        <w:rPr>
          <w:rFonts w:ascii="Tahoma" w:hAnsi="Tahoma" w:cs="Tahoma"/>
        </w:rPr>
      </w:pPr>
      <w:r w:rsidRPr="00BA4495">
        <w:rPr>
          <w:rFonts w:ascii="Tahoma" w:hAnsi="Tahoma" w:cs="Tahoma"/>
        </w:rPr>
        <w:t>- статья 5 Конституции КР, поскольку комендант города Бишкек, органы государственной власти и их должностные лица вышли за рамки своих полномочий, определённых Конституцией и законами, при введении и применении чрезвычайных мер и временных ограничений сверх допустимых пределов и перечня;</w:t>
      </w:r>
    </w:p>
    <w:p w:rsidR="00F339BF" w:rsidRPr="00BA4495" w:rsidRDefault="00F339BF" w:rsidP="00BA4495">
      <w:pPr>
        <w:jc w:val="both"/>
        <w:rPr>
          <w:rFonts w:ascii="Tahoma" w:hAnsi="Tahoma" w:cs="Tahoma"/>
          <w:bCs/>
        </w:rPr>
      </w:pPr>
      <w:r w:rsidRPr="00BA4495">
        <w:rPr>
          <w:rFonts w:ascii="Tahoma" w:hAnsi="Tahoma" w:cs="Tahoma"/>
          <w:bCs/>
        </w:rPr>
        <w:t>- статья 20 часть 2 Конституции КР, поскольку вышеперечисленные права и свободы человека и гражданина были ограничены вне оснований и пределов, предусмотренных Конституцией и законами;</w:t>
      </w:r>
    </w:p>
    <w:p w:rsidR="00F339BF" w:rsidRPr="00BA4495" w:rsidRDefault="00F339BF" w:rsidP="00BA4495">
      <w:pPr>
        <w:jc w:val="both"/>
        <w:rPr>
          <w:rFonts w:ascii="Tahoma" w:hAnsi="Tahoma" w:cs="Tahoma"/>
        </w:rPr>
      </w:pPr>
      <w:r w:rsidRPr="00BA4495">
        <w:rPr>
          <w:rFonts w:ascii="Tahoma" w:hAnsi="Tahoma" w:cs="Tahoma"/>
        </w:rPr>
        <w:t xml:space="preserve">- статьи 18, 24 часть 1, 25, 29 и 42 часть 3 Конституции КР, поскольку частью положений вышеуказанных Приказов комендатуры г. Бишкек незаконно нарушены конституционные права и свободы человека и гражданина, предусмотренные в нормах этих статей; </w:t>
      </w:r>
    </w:p>
    <w:p w:rsidR="00F339BF" w:rsidRPr="00BA4495" w:rsidRDefault="00F339BF" w:rsidP="00BA4495">
      <w:pPr>
        <w:jc w:val="both"/>
        <w:rPr>
          <w:rFonts w:ascii="Tahoma" w:hAnsi="Tahoma" w:cs="Tahoma"/>
        </w:rPr>
      </w:pPr>
      <w:r w:rsidRPr="00BA4495">
        <w:rPr>
          <w:rFonts w:ascii="Tahoma" w:hAnsi="Tahoma" w:cs="Tahoma"/>
          <w:bCs/>
        </w:rPr>
        <w:t>- статья 20 часть 4 пункт 1) и соответственно статья 22 часть 1 Конституции КР, поскольку нарушена</w:t>
      </w:r>
      <w:r w:rsidRPr="00BA4495">
        <w:rPr>
          <w:rFonts w:ascii="Tahoma" w:hAnsi="Tahoma" w:cs="Tahoma"/>
        </w:rPr>
        <w:t xml:space="preserve"> гарантия запрета на применение пыток и других бесчеловечных, жестоких или унижающих достоинство видов обращения, неподлежащей никаким ограничениям;</w:t>
      </w:r>
    </w:p>
    <w:p w:rsidR="00F339BF" w:rsidRPr="00BA4495" w:rsidRDefault="00F339BF" w:rsidP="00BA4495">
      <w:pPr>
        <w:jc w:val="both"/>
        <w:rPr>
          <w:rFonts w:ascii="Tahoma" w:hAnsi="Tahoma" w:cs="Tahoma"/>
          <w:bCs/>
        </w:rPr>
      </w:pPr>
      <w:r w:rsidRPr="00BA4495">
        <w:rPr>
          <w:rFonts w:ascii="Tahoma" w:hAnsi="Tahoma" w:cs="Tahoma"/>
          <w:bCs/>
        </w:rPr>
        <w:t xml:space="preserve">- статья 16 Конституции КР, поскольку допущена дискриминация в отношении граждан, страдающих заболеваниями пока еще неострой стадии, и в отношении собственников и работников организаций и предприятий, </w:t>
      </w:r>
      <w:r w:rsidR="00B02B9A" w:rsidRPr="00BA4495">
        <w:rPr>
          <w:rFonts w:ascii="Tahoma" w:hAnsi="Tahoma" w:cs="Tahoma"/>
          <w:bCs/>
        </w:rPr>
        <w:t>не вошедших</w:t>
      </w:r>
      <w:r w:rsidRPr="00BA4495">
        <w:rPr>
          <w:rFonts w:ascii="Tahoma" w:hAnsi="Tahoma" w:cs="Tahoma"/>
          <w:bCs/>
        </w:rPr>
        <w:t xml:space="preserve"> в Список разрешенных видов деятельности на время ЧП;</w:t>
      </w:r>
    </w:p>
    <w:p w:rsidR="00F339BF" w:rsidRPr="00BA4495" w:rsidRDefault="00F339BF" w:rsidP="00BA4495">
      <w:pPr>
        <w:jc w:val="both"/>
        <w:rPr>
          <w:rFonts w:ascii="Tahoma" w:hAnsi="Tahoma" w:cs="Tahoma"/>
        </w:rPr>
      </w:pPr>
      <w:r w:rsidRPr="00BA4495">
        <w:rPr>
          <w:rFonts w:ascii="Tahoma" w:hAnsi="Tahoma" w:cs="Tahoma"/>
          <w:bCs/>
        </w:rPr>
        <w:t xml:space="preserve">- статья 20 часть 5 пункт 8) и соответственно статья 40 Конституции КР, поскольку </w:t>
      </w:r>
      <w:r w:rsidRPr="00BA4495">
        <w:rPr>
          <w:rFonts w:ascii="Tahoma" w:hAnsi="Tahoma" w:cs="Tahoma"/>
        </w:rPr>
        <w:t>нарушено право на судебную защиту, неподлежащее никаким ограничениям.</w:t>
      </w:r>
    </w:p>
    <w:p w:rsidR="00F339BF" w:rsidRPr="0014744B" w:rsidRDefault="00F339BF" w:rsidP="00F339BF">
      <w:pPr>
        <w:jc w:val="both"/>
        <w:rPr>
          <w:rFonts w:ascii="Tahoma" w:hAnsi="Tahoma" w:cs="Tahoma"/>
        </w:rPr>
      </w:pPr>
      <w:r w:rsidRPr="00F339BF">
        <w:rPr>
          <w:rFonts w:ascii="Tahoma" w:hAnsi="Tahoma" w:cs="Tahoma"/>
          <w:b/>
        </w:rPr>
        <w:t xml:space="preserve">При этом </w:t>
      </w:r>
      <w:r w:rsidRPr="00F339BF">
        <w:rPr>
          <w:rFonts w:ascii="Tahoma" w:hAnsi="Tahoma" w:cs="Tahoma"/>
          <w:b/>
          <w:bCs/>
        </w:rPr>
        <w:t xml:space="preserve">действие положений таких Приказов комендатуры города Бишкек имеет обязательный характер для исполнения населением и организациями на территории </w:t>
      </w:r>
      <w:r w:rsidR="007D5013">
        <w:rPr>
          <w:rFonts w:ascii="Tahoma" w:hAnsi="Tahoma" w:cs="Tahoma"/>
        </w:rPr>
        <w:t>, ознакомившись</w:t>
      </w:r>
      <w:r w:rsidRPr="0014744B">
        <w:rPr>
          <w:rFonts w:ascii="Tahoma" w:hAnsi="Tahoma" w:cs="Tahoma"/>
        </w:rPr>
        <w:t xml:space="preserve"> с  Приказами комендатуры города Бишкек и практикой их исполнения, считаем очевидным, что </w:t>
      </w:r>
      <w:r w:rsidRPr="0014744B">
        <w:rPr>
          <w:rFonts w:ascii="Tahoma" w:hAnsi="Tahoma" w:cs="Tahoma"/>
          <w:b/>
        </w:rPr>
        <w:t>часть</w:t>
      </w:r>
      <w:r w:rsidRPr="0014744B">
        <w:rPr>
          <w:rFonts w:ascii="Tahoma" w:hAnsi="Tahoma" w:cs="Tahoma"/>
        </w:rPr>
        <w:t xml:space="preserve"> </w:t>
      </w:r>
      <w:r w:rsidRPr="0014744B">
        <w:rPr>
          <w:rFonts w:ascii="Tahoma" w:hAnsi="Tahoma" w:cs="Tahoma"/>
          <w:b/>
        </w:rPr>
        <w:t>установленных в них запретов, требований и поручений не соответствуют объёму, содержанию и порой предназначению чрезвычайных мер и временных ограничений</w:t>
      </w:r>
      <w:r w:rsidRPr="0014744B">
        <w:rPr>
          <w:rFonts w:ascii="Tahoma" w:hAnsi="Tahoma" w:cs="Tahoma"/>
        </w:rPr>
        <w:t xml:space="preserve"> конституционных прав и свобод человека и гражданина, предусмотренных статьей 22  Конституционного закона «О чрезвычайном положении» и введённых Указом Президента КР №55 от </w:t>
      </w:r>
      <w:r w:rsidRPr="0014744B">
        <w:rPr>
          <w:rFonts w:ascii="Tahoma" w:hAnsi="Tahoma" w:cs="Tahoma"/>
        </w:rPr>
        <w:lastRenderedPageBreak/>
        <w:t xml:space="preserve">24.03.2020г. в пункте 5 подпунктах 1)-16), то есть </w:t>
      </w:r>
      <w:r w:rsidRPr="0014744B">
        <w:rPr>
          <w:rFonts w:ascii="Tahoma" w:hAnsi="Tahoma" w:cs="Tahoma"/>
          <w:b/>
        </w:rPr>
        <w:t>выходят за пределы установленного перечня</w:t>
      </w:r>
      <w:r w:rsidRPr="0014744B">
        <w:rPr>
          <w:rFonts w:ascii="Tahoma" w:hAnsi="Tahoma" w:cs="Tahoma"/>
        </w:rPr>
        <w:t>.</w:t>
      </w:r>
    </w:p>
    <w:p w:rsidR="00F339BF" w:rsidRPr="0014744B" w:rsidRDefault="00F339BF" w:rsidP="00F339BF">
      <w:pPr>
        <w:jc w:val="both"/>
        <w:rPr>
          <w:rFonts w:ascii="Tahoma" w:hAnsi="Tahoma" w:cs="Tahoma"/>
        </w:rPr>
      </w:pPr>
      <w:r w:rsidRPr="0014744B">
        <w:rPr>
          <w:rFonts w:ascii="Tahoma" w:hAnsi="Tahoma" w:cs="Tahoma"/>
        </w:rPr>
        <w:t>При этом</w:t>
      </w:r>
      <w:r w:rsidRPr="0014744B">
        <w:rPr>
          <w:rFonts w:ascii="Tahoma" w:hAnsi="Tahoma" w:cs="Tahoma"/>
          <w:bCs/>
        </w:rPr>
        <w:t xml:space="preserve">, исходя из норм статьи 20 Конституции КР, </w:t>
      </w:r>
      <w:r w:rsidRPr="0014744B">
        <w:rPr>
          <w:rFonts w:ascii="Tahoma" w:hAnsi="Tahoma" w:cs="Tahoma"/>
          <w:b/>
          <w:bCs/>
        </w:rPr>
        <w:t xml:space="preserve">ограничение прав и свобод человека и гражданина </w:t>
      </w:r>
      <w:r w:rsidRPr="0014744B">
        <w:rPr>
          <w:rFonts w:ascii="Tahoma" w:hAnsi="Tahoma" w:cs="Tahoma"/>
          <w:b/>
          <w:bCs/>
          <w:u w:val="single"/>
        </w:rPr>
        <w:t>возможно только Конституцией или законами и только в строго определенных в них исключительных случаях</w:t>
      </w:r>
      <w:r w:rsidRPr="0014744B">
        <w:rPr>
          <w:rFonts w:ascii="Tahoma" w:hAnsi="Tahoma" w:cs="Tahoma"/>
          <w:bCs/>
        </w:rPr>
        <w:t>.</w:t>
      </w:r>
    </w:p>
    <w:p w:rsidR="00F339BF" w:rsidRPr="0014744B" w:rsidRDefault="00F339BF" w:rsidP="00F339BF">
      <w:pPr>
        <w:jc w:val="both"/>
        <w:rPr>
          <w:rFonts w:ascii="Tahoma" w:hAnsi="Tahoma" w:cs="Tahoma"/>
          <w:bCs/>
        </w:rPr>
      </w:pPr>
      <w:r w:rsidRPr="0014744B">
        <w:rPr>
          <w:rFonts w:ascii="Tahoma" w:hAnsi="Tahoma" w:cs="Tahoma"/>
          <w:bCs/>
        </w:rPr>
        <w:t>В то же время в статье 5 части 3 Конституции КР предусмотрено, что:</w:t>
      </w:r>
    </w:p>
    <w:p w:rsidR="00F339BF" w:rsidRPr="0014744B" w:rsidRDefault="00F339BF" w:rsidP="00F339BF">
      <w:pPr>
        <w:jc w:val="both"/>
        <w:rPr>
          <w:rFonts w:ascii="Tahoma" w:hAnsi="Tahoma" w:cs="Tahoma"/>
        </w:rPr>
      </w:pPr>
      <w:r w:rsidRPr="0014744B">
        <w:rPr>
          <w:rFonts w:ascii="Tahoma" w:hAnsi="Tahoma" w:cs="Tahoma"/>
        </w:rPr>
        <w:t xml:space="preserve">« Государство, его органы, органы местного самоуправления и их должностные лица </w:t>
      </w:r>
      <w:r w:rsidRPr="0014744B">
        <w:rPr>
          <w:rFonts w:ascii="Tahoma" w:hAnsi="Tahoma" w:cs="Tahoma"/>
          <w:b/>
          <w:u w:val="single"/>
        </w:rPr>
        <w:t>не могут выходить за рамки полномочий</w:t>
      </w:r>
      <w:r w:rsidRPr="0014744B">
        <w:rPr>
          <w:rFonts w:ascii="Tahoma" w:hAnsi="Tahoma" w:cs="Tahoma"/>
        </w:rPr>
        <w:t>, определенных настоящей Конституцией и законами.».</w:t>
      </w:r>
    </w:p>
    <w:p w:rsidR="00F339BF" w:rsidRPr="0014744B" w:rsidRDefault="00F339BF" w:rsidP="00F339BF">
      <w:pPr>
        <w:jc w:val="both"/>
        <w:rPr>
          <w:rFonts w:ascii="Tahoma" w:hAnsi="Tahoma" w:cs="Tahoma"/>
        </w:rPr>
      </w:pPr>
      <w:r w:rsidRPr="0014744B">
        <w:rPr>
          <w:rFonts w:ascii="Tahoma" w:hAnsi="Tahoma" w:cs="Tahoma"/>
        </w:rPr>
        <w:t xml:space="preserve">А в статье 20 части 2 Конституции КР установлено, что: «Кыргызская Республика </w:t>
      </w:r>
      <w:r w:rsidRPr="0014744B">
        <w:rPr>
          <w:rFonts w:ascii="Tahoma" w:hAnsi="Tahoma" w:cs="Tahoma"/>
          <w:b/>
        </w:rPr>
        <w:t xml:space="preserve">уважает и обеспечивает </w:t>
      </w:r>
      <w:r w:rsidRPr="0014744B">
        <w:rPr>
          <w:rFonts w:ascii="Tahoma" w:hAnsi="Tahoma" w:cs="Tahoma"/>
          <w:b/>
          <w:u w:val="single"/>
        </w:rPr>
        <w:t>всем лицам, находящимся в пределах ее территории и под ее юрисдикцией, права и свободы человека</w:t>
      </w:r>
      <w:r w:rsidRPr="0014744B">
        <w:rPr>
          <w:rFonts w:ascii="Tahoma" w:hAnsi="Tahoma" w:cs="Tahoma"/>
        </w:rPr>
        <w:t>.».</w:t>
      </w:r>
    </w:p>
    <w:p w:rsidR="00F339BF" w:rsidRPr="0014744B" w:rsidRDefault="00F339BF" w:rsidP="00F339BF">
      <w:pPr>
        <w:jc w:val="both"/>
        <w:rPr>
          <w:rFonts w:ascii="Tahoma" w:hAnsi="Tahoma" w:cs="Tahoma"/>
          <w:b/>
          <w:bCs/>
        </w:rPr>
      </w:pPr>
      <w:r w:rsidRPr="0014744B">
        <w:rPr>
          <w:rFonts w:ascii="Tahoma" w:hAnsi="Tahoma" w:cs="Tahoma"/>
          <w:bCs/>
        </w:rPr>
        <w:t xml:space="preserve">В связи с этим считаем, что при издании и исполнении приказов с требованиями и запретами, </w:t>
      </w:r>
      <w:r w:rsidRPr="0014744B">
        <w:rPr>
          <w:rFonts w:ascii="Tahoma" w:hAnsi="Tahoma" w:cs="Tahoma"/>
        </w:rPr>
        <w:t xml:space="preserve">превышающих допустимые законом пределы чрезвычайных мер и временных ограничений прав и свобод человека, </w:t>
      </w:r>
      <w:r w:rsidRPr="0014744B">
        <w:rPr>
          <w:rFonts w:ascii="Tahoma" w:hAnsi="Tahoma" w:cs="Tahoma"/>
          <w:bCs/>
        </w:rPr>
        <w:t xml:space="preserve">комендатура столицы и органы государственной власти и местного самоуправления (их подразделения и должностные лица) </w:t>
      </w:r>
      <w:r w:rsidRPr="0014744B">
        <w:rPr>
          <w:rFonts w:ascii="Tahoma" w:hAnsi="Tahoma" w:cs="Tahoma"/>
          <w:b/>
        </w:rPr>
        <w:t>вышли за рамки своих полномочий и тем самым</w:t>
      </w:r>
      <w:r w:rsidRPr="0014744B">
        <w:rPr>
          <w:rFonts w:ascii="Tahoma" w:hAnsi="Tahoma" w:cs="Tahoma"/>
          <w:b/>
          <w:bCs/>
        </w:rPr>
        <w:t xml:space="preserve"> нарушили перечисленные выше нормы статей 5,16 и 20 Конституции КР</w:t>
      </w:r>
      <w:r w:rsidRPr="0014744B">
        <w:rPr>
          <w:rFonts w:ascii="Tahoma" w:hAnsi="Tahoma" w:cs="Tahoma"/>
          <w:bCs/>
        </w:rPr>
        <w:t>, в результате чего</w:t>
      </w:r>
      <w:r w:rsidRPr="0014744B">
        <w:rPr>
          <w:rFonts w:ascii="Tahoma" w:hAnsi="Tahoma" w:cs="Tahoma"/>
        </w:rPr>
        <w:t xml:space="preserve"> </w:t>
      </w:r>
      <w:r w:rsidRPr="0014744B">
        <w:rPr>
          <w:rFonts w:ascii="Tahoma" w:hAnsi="Tahoma" w:cs="Tahoma"/>
          <w:b/>
          <w:u w:val="single"/>
        </w:rPr>
        <w:t>незаконно ограничивают и препятствуют гражданам  в реализации таких принадлежащих им конституционных прав и свобод как:</w:t>
      </w:r>
    </w:p>
    <w:p w:rsidR="00F339BF" w:rsidRDefault="00F339BF" w:rsidP="00F339BF">
      <w:pPr>
        <w:jc w:val="both"/>
        <w:rPr>
          <w:rFonts w:ascii="Tahoma" w:hAnsi="Tahoma" w:cs="Tahoma"/>
        </w:rPr>
      </w:pPr>
      <w:r w:rsidRPr="0014744B">
        <w:rPr>
          <w:rFonts w:ascii="Tahoma" w:hAnsi="Tahoma" w:cs="Tahoma"/>
        </w:rPr>
        <w:t>- право на свободу и личную неприкосновенность (ст. 24 ч. 1 Конституции), поскольку за нарушение одного из требований приказа комендатуры возможно задержание гражданина и его личный досмотр, с последующим привлечением к ответственности и наложением наказания вплоть до лишения или ограничения свободы);</w:t>
      </w:r>
    </w:p>
    <w:p w:rsidR="00F339BF" w:rsidRPr="0014744B" w:rsidRDefault="00F339BF" w:rsidP="00F339BF">
      <w:pPr>
        <w:jc w:val="both"/>
        <w:rPr>
          <w:rFonts w:ascii="Tahoma" w:hAnsi="Tahoma" w:cs="Tahoma"/>
        </w:rPr>
      </w:pPr>
      <w:r w:rsidRPr="0014744B">
        <w:rPr>
          <w:rFonts w:ascii="Tahoma" w:hAnsi="Tahoma" w:cs="Tahoma"/>
        </w:rPr>
        <w:t>- право на свободу передвижения, выбор места пребывания и жительства в Кыргызской Республике (ст. 25 Конституции);</w:t>
      </w:r>
    </w:p>
    <w:p w:rsidR="00F339BF" w:rsidRPr="0014744B" w:rsidRDefault="00F339BF" w:rsidP="00F339BF">
      <w:pPr>
        <w:jc w:val="both"/>
        <w:rPr>
          <w:rFonts w:ascii="Tahoma" w:hAnsi="Tahoma" w:cs="Tahoma"/>
          <w:bCs/>
        </w:rPr>
      </w:pPr>
      <w:r w:rsidRPr="0014744B">
        <w:rPr>
          <w:rFonts w:ascii="Tahoma" w:hAnsi="Tahoma" w:cs="Tahoma"/>
        </w:rPr>
        <w:t>- право на неприкосновенность частной жизни (ст. 29 Конституции);</w:t>
      </w:r>
    </w:p>
    <w:p w:rsidR="00F339BF" w:rsidRPr="0014744B" w:rsidRDefault="00F339BF" w:rsidP="00F339BF">
      <w:pPr>
        <w:jc w:val="both"/>
        <w:rPr>
          <w:rFonts w:ascii="Tahoma" w:hAnsi="Tahoma" w:cs="Tahoma"/>
        </w:rPr>
      </w:pPr>
      <w:r w:rsidRPr="0014744B">
        <w:rPr>
          <w:rFonts w:ascii="Tahoma" w:hAnsi="Tahoma" w:cs="Tahoma"/>
          <w:bCs/>
        </w:rPr>
        <w:t xml:space="preserve">- право </w:t>
      </w:r>
      <w:r w:rsidRPr="0014744B">
        <w:rPr>
          <w:rFonts w:ascii="Tahoma" w:hAnsi="Tahoma" w:cs="Tahoma"/>
        </w:rPr>
        <w:t>осуществлять любые действия и деятельность, кроме запрещенных Конституцией и законами (ст. 18 Конституции);</w:t>
      </w:r>
    </w:p>
    <w:p w:rsidR="00F339BF" w:rsidRPr="0014744B" w:rsidRDefault="00F339BF" w:rsidP="00F339BF">
      <w:pPr>
        <w:jc w:val="both"/>
        <w:rPr>
          <w:rFonts w:ascii="Tahoma" w:hAnsi="Tahoma" w:cs="Tahoma"/>
        </w:rPr>
      </w:pPr>
      <w:r w:rsidRPr="0014744B">
        <w:rPr>
          <w:rFonts w:ascii="Tahoma" w:hAnsi="Tahoma" w:cs="Tahoma"/>
        </w:rPr>
        <w:t>- право на свободу труда (ст. 42 ч. 3 Конституции).</w:t>
      </w:r>
    </w:p>
    <w:p w:rsidR="00F339BF" w:rsidRDefault="00F339BF" w:rsidP="00F339BF">
      <w:pPr>
        <w:jc w:val="both"/>
        <w:rPr>
          <w:rFonts w:ascii="Tahoma" w:hAnsi="Tahoma" w:cs="Tahoma"/>
        </w:rPr>
      </w:pPr>
      <w:r w:rsidRPr="0014744B">
        <w:rPr>
          <w:rFonts w:ascii="Tahoma" w:hAnsi="Tahoma" w:cs="Tahoma"/>
        </w:rPr>
        <w:t>При этом подобное превышение комендатурой столицы пределов чрезвычайных мер нельзя объяснить задачей максимально обеспечить режим чрезвычайного положения или ввести дополнительные обязанности для граждан, указанных в подпункте 17) пункта 5 Указа Президента КР №55 от 24.03.2020г.,  поскольку установленные в этих целях требования комендатуры (в том числе в виде запретов) не должны быть даже хоть как-то связаны с ограничением вышеуказанных и иных конституционных прав и свобод граждан сверх тех пределов, которые прописаны и допустимы к ограничению на время действия ЧП в Конституционном законе «О чрезвычайном положении» (статья 22).</w:t>
      </w:r>
    </w:p>
    <w:p w:rsidR="00F339BF" w:rsidRPr="0014744B" w:rsidRDefault="00F339BF" w:rsidP="00F339BF">
      <w:pPr>
        <w:jc w:val="both"/>
        <w:rPr>
          <w:rFonts w:ascii="Tahoma" w:hAnsi="Tahoma" w:cs="Tahoma"/>
        </w:rPr>
      </w:pPr>
      <w:r w:rsidRPr="0014744B">
        <w:rPr>
          <w:rFonts w:ascii="Tahoma" w:hAnsi="Tahoma" w:cs="Tahoma"/>
        </w:rPr>
        <w:t>Кроме того, хотя задача государства предотврат</w:t>
      </w:r>
      <w:r w:rsidR="007D5013">
        <w:rPr>
          <w:rFonts w:ascii="Tahoma" w:hAnsi="Tahoma" w:cs="Tahoma"/>
        </w:rPr>
        <w:t>ить распространение новой корона</w:t>
      </w:r>
      <w:r w:rsidRPr="0014744B">
        <w:rPr>
          <w:rFonts w:ascii="Tahoma" w:hAnsi="Tahoma" w:cs="Tahoma"/>
        </w:rPr>
        <w:t>вирусной инфекции в стране с целью сохранения здоровья и жизни своих граждан - похвальна и понятна, но эта задача не отменяет обязанность всех вовлеченных в обеспечение режима ЧП органов и должностных лиц по соблюдению конституционных норм и законов, действующих в нашей стране.</w:t>
      </w:r>
    </w:p>
    <w:p w:rsidR="00F339BF" w:rsidRPr="0014744B" w:rsidRDefault="00F339BF" w:rsidP="00F339BF">
      <w:pPr>
        <w:jc w:val="both"/>
        <w:rPr>
          <w:rFonts w:ascii="Tahoma" w:hAnsi="Tahoma" w:cs="Tahoma"/>
        </w:rPr>
      </w:pPr>
      <w:r w:rsidRPr="0014744B">
        <w:rPr>
          <w:rFonts w:ascii="Tahoma" w:hAnsi="Tahoma" w:cs="Tahoma"/>
        </w:rPr>
        <w:lastRenderedPageBreak/>
        <w:t xml:space="preserve">Также эта задача не умаляет значимость и необходимость в удовлетворении жизненно-важных потребностей как населения в целом, так и </w:t>
      </w:r>
      <w:r w:rsidR="007D5013" w:rsidRPr="0014744B">
        <w:rPr>
          <w:rFonts w:ascii="Tahoma" w:hAnsi="Tahoma" w:cs="Tahoma"/>
        </w:rPr>
        <w:t>отдельных его граждан,</w:t>
      </w:r>
      <w:r w:rsidRPr="0014744B">
        <w:rPr>
          <w:rFonts w:ascii="Tahoma" w:hAnsi="Tahoma" w:cs="Tahoma"/>
        </w:rPr>
        <w:t xml:space="preserve"> и организаций в частности, поскольку потребность в обеспечении жизни и здоровья остается у каждого человека в любой обстановке и возможность совершения необходимых для этого действий должна гарантированно предоставляться со стороны государства.</w:t>
      </w:r>
    </w:p>
    <w:p w:rsidR="00F339BF" w:rsidRPr="0014744B" w:rsidRDefault="00F339BF" w:rsidP="00F339BF">
      <w:pPr>
        <w:jc w:val="both"/>
        <w:rPr>
          <w:rFonts w:ascii="Tahoma" w:hAnsi="Tahoma" w:cs="Tahoma"/>
        </w:rPr>
      </w:pPr>
      <w:r w:rsidRPr="0014744B">
        <w:rPr>
          <w:rFonts w:ascii="Tahoma" w:hAnsi="Tahoma" w:cs="Tahoma"/>
        </w:rPr>
        <w:t xml:space="preserve">Лишение такой возможности и запрет на совершение направленных на её реализацию действий (тем более на протяжении более месяца) препятствуют гражданам в решении своих насущных жизненных задач и в удовлетворении потребностей своих семей, что несомненно причиняет тяжелые моральные и физические страдания многим жителям столицы, подпавших под эти ограничения и запреты, а также несёт в себе угрозу для их жизни и здоровья из-за невозможности передвигаться по городу по своим нуждам, ограничения медицинского обслуживания в вышеуказанных случаях, отсутствия заработка и соответственно средств к существованию, исчерпания ресурсов для продолжения предпринимательской деятельности и других возможных последствий. </w:t>
      </w:r>
      <w:r>
        <w:rPr>
          <w:rFonts w:ascii="Tahoma" w:hAnsi="Tahoma" w:cs="Tahoma"/>
        </w:rPr>
        <w:t xml:space="preserve"> </w:t>
      </w:r>
      <w:r w:rsidRPr="0014744B">
        <w:rPr>
          <w:rFonts w:ascii="Tahoma" w:hAnsi="Tahoma" w:cs="Tahoma"/>
        </w:rPr>
        <w:t>Такие страдания и лишения приходится испытывать и претерпевать в том числе и малообеспеченным слоям населения, многодетным семьям, молодежи, одиноким престарелым людям и людям с ограниченными возможностями здоровья, несмотря на оказание государством разовой материальной помощи и социальной поддержки части из них.</w:t>
      </w:r>
    </w:p>
    <w:p w:rsidR="00F339BF" w:rsidRPr="0014744B" w:rsidRDefault="00F339BF" w:rsidP="00F339BF">
      <w:pPr>
        <w:jc w:val="both"/>
        <w:rPr>
          <w:rFonts w:ascii="Tahoma" w:hAnsi="Tahoma" w:cs="Tahoma"/>
        </w:rPr>
      </w:pPr>
      <w:r w:rsidRPr="0014744B">
        <w:rPr>
          <w:rFonts w:ascii="Tahoma" w:hAnsi="Tahoma" w:cs="Tahoma"/>
        </w:rPr>
        <w:t>Поскольку такие страдания причиняются в результате решений и действий государственных и образованных органов и должностных лиц, то они</w:t>
      </w:r>
      <w:r w:rsidRPr="0014744B">
        <w:rPr>
          <w:rFonts w:ascii="Tahoma" w:hAnsi="Tahoma" w:cs="Tahoma"/>
          <w:b/>
          <w:bCs/>
        </w:rPr>
        <w:t xml:space="preserve"> </w:t>
      </w:r>
      <w:r w:rsidRPr="0014744B">
        <w:rPr>
          <w:rFonts w:ascii="Tahoma" w:hAnsi="Tahoma" w:cs="Tahoma"/>
          <w:bCs/>
        </w:rPr>
        <w:t xml:space="preserve">могут квалифицироваться как пытки и </w:t>
      </w:r>
      <w:r w:rsidRPr="0014744B">
        <w:rPr>
          <w:rFonts w:ascii="Tahoma" w:hAnsi="Tahoma" w:cs="Tahoma"/>
        </w:rPr>
        <w:t>другие бесчеловечные, жестокие и унижающие достоинство виды обращения, на применение которых в соответствии с международными стандартами наложена гарантия запрета независимо от обстоятельств в стране</w:t>
      </w:r>
      <w:r w:rsidRPr="0014744B">
        <w:rPr>
          <w:rFonts w:ascii="Tahoma" w:hAnsi="Tahoma" w:cs="Tahoma"/>
          <w:i/>
        </w:rPr>
        <w:t xml:space="preserve"> </w:t>
      </w:r>
      <w:r w:rsidRPr="0014744B">
        <w:rPr>
          <w:rFonts w:ascii="Tahoma" w:hAnsi="Tahoma" w:cs="Tahoma"/>
        </w:rPr>
        <w:t>в силу норм статьи 20 части 4 пункта 1) и статьи 22 части 1 Конституции КР. Считаем, что в условиях ЧП нарушение этой гарантии особенно недопустимо.</w:t>
      </w:r>
    </w:p>
    <w:p w:rsidR="00F339BF" w:rsidRPr="0014744B" w:rsidRDefault="00F339BF" w:rsidP="00F339BF">
      <w:pPr>
        <w:jc w:val="both"/>
        <w:rPr>
          <w:rFonts w:ascii="Tahoma" w:hAnsi="Tahoma" w:cs="Tahoma"/>
        </w:rPr>
      </w:pPr>
      <w:r w:rsidRPr="0014744B">
        <w:rPr>
          <w:rFonts w:ascii="Tahoma" w:hAnsi="Tahoma" w:cs="Tahoma"/>
        </w:rPr>
        <w:t>Также в статье 20 части 5 Конституции КР установлено, что не подлежит никаким ограничениям право на судебную защиту. Это право включает в себя доступ к правосудию и гарантия по получению квалифицированной юридической помощи по статье 40 Конституции КР, однако возможность воспользоваться услугами юристов и адвокатов не предоставлена гражданам в связи с тем, что Комендатура города Бишкек не включила по сей день их деятельность в Список разрешенных видов деятельности, а значит лишила граждан данной гарантии защиты.</w:t>
      </w:r>
    </w:p>
    <w:p w:rsidR="00F339BF" w:rsidRPr="0014744B" w:rsidRDefault="00F339BF" w:rsidP="00F339BF">
      <w:pPr>
        <w:jc w:val="both"/>
        <w:rPr>
          <w:rFonts w:ascii="Tahoma" w:hAnsi="Tahoma" w:cs="Tahoma"/>
        </w:rPr>
      </w:pPr>
      <w:r w:rsidRPr="0014744B">
        <w:rPr>
          <w:rFonts w:ascii="Tahoma" w:hAnsi="Tahoma" w:cs="Tahoma"/>
        </w:rPr>
        <w:t>Кроме того, как выше уже было упомянуто, в некоторых положениях рассматриваемых Приказов комендатуры столицы усматриваются признаки дискриминации в отношении граждан, однако в статье 16 части 2 Конституции КР провозглашено, что никто не может ей подвергаться по какому-либо признаку или обстоятельству.</w:t>
      </w:r>
    </w:p>
    <w:p w:rsidR="00F339BF" w:rsidRPr="0014744B" w:rsidRDefault="00F339BF" w:rsidP="00F339BF">
      <w:pPr>
        <w:jc w:val="both"/>
        <w:rPr>
          <w:rFonts w:ascii="Tahoma" w:hAnsi="Tahoma" w:cs="Tahoma"/>
          <w:b/>
        </w:rPr>
      </w:pPr>
      <w:r w:rsidRPr="0014744B">
        <w:rPr>
          <w:rFonts w:ascii="Tahoma" w:hAnsi="Tahoma" w:cs="Tahoma"/>
        </w:rPr>
        <w:t>Таким образом считаем, что</w:t>
      </w:r>
      <w:r w:rsidRPr="0014744B">
        <w:rPr>
          <w:rFonts w:ascii="Tahoma" w:hAnsi="Tahoma" w:cs="Tahoma"/>
          <w:b/>
        </w:rPr>
        <w:t xml:space="preserve"> </w:t>
      </w:r>
      <w:r w:rsidRPr="0014744B">
        <w:rPr>
          <w:rFonts w:ascii="Tahoma" w:hAnsi="Tahoma" w:cs="Tahoma"/>
        </w:rPr>
        <w:t xml:space="preserve">при издании и исполнении вышеуказанных Приказов комендатуры города Бишкек </w:t>
      </w:r>
      <w:r w:rsidRPr="0014744B">
        <w:rPr>
          <w:rFonts w:ascii="Tahoma" w:hAnsi="Tahoma" w:cs="Tahoma"/>
          <w:b/>
        </w:rPr>
        <w:t>частью установленных в них требований, запретов и поручений были нарушены нормы следующих правовых актов Кыргызской Республики:</w:t>
      </w:r>
    </w:p>
    <w:p w:rsidR="00F339BF" w:rsidRPr="0014744B" w:rsidRDefault="00F339BF" w:rsidP="00F339BF">
      <w:pPr>
        <w:jc w:val="both"/>
        <w:rPr>
          <w:rFonts w:ascii="Tahoma" w:hAnsi="Tahoma" w:cs="Tahoma"/>
        </w:rPr>
      </w:pPr>
      <w:r w:rsidRPr="0014744B">
        <w:rPr>
          <w:rFonts w:ascii="Tahoma" w:hAnsi="Tahoma" w:cs="Tahoma"/>
        </w:rPr>
        <w:t xml:space="preserve">- </w:t>
      </w:r>
      <w:r w:rsidRPr="0014744B">
        <w:rPr>
          <w:rFonts w:ascii="Tahoma" w:hAnsi="Tahoma" w:cs="Tahoma"/>
          <w:b/>
        </w:rPr>
        <w:t xml:space="preserve">статья 17 Конституционного закона «О чрезвычайном положении», </w:t>
      </w:r>
      <w:r w:rsidRPr="0014744B">
        <w:rPr>
          <w:rFonts w:ascii="Tahoma" w:hAnsi="Tahoma" w:cs="Tahoma"/>
        </w:rPr>
        <w:t>поскольку комендант частью своих распоряжений и поручений, изложенных в рассмотренных Приказах комендатуры столицы, вышел за пределы и перечень введённых чрезвычайных мер и временных ограничений прав и свобод граждан;</w:t>
      </w:r>
    </w:p>
    <w:p w:rsidR="00F339BF" w:rsidRPr="0014744B" w:rsidRDefault="00F339BF" w:rsidP="00F339BF">
      <w:pPr>
        <w:jc w:val="both"/>
        <w:rPr>
          <w:rFonts w:ascii="Tahoma" w:hAnsi="Tahoma" w:cs="Tahoma"/>
        </w:rPr>
      </w:pPr>
      <w:r w:rsidRPr="0014744B">
        <w:rPr>
          <w:rFonts w:ascii="Tahoma" w:hAnsi="Tahoma" w:cs="Tahoma"/>
          <w:b/>
        </w:rPr>
        <w:t>- статья 5 Конституции КР</w:t>
      </w:r>
      <w:r w:rsidRPr="0014744B">
        <w:rPr>
          <w:rFonts w:ascii="Tahoma" w:hAnsi="Tahoma" w:cs="Tahoma"/>
        </w:rPr>
        <w:t xml:space="preserve">, поскольку комендант города Бишкек, органы государственной власти и их должностные лица вышли за рамки своих полномочий, </w:t>
      </w:r>
      <w:r w:rsidRPr="0014744B">
        <w:rPr>
          <w:rFonts w:ascii="Tahoma" w:hAnsi="Tahoma" w:cs="Tahoma"/>
        </w:rPr>
        <w:lastRenderedPageBreak/>
        <w:t>определённых Конституцией и законами, при введении и применении чрезвычайных мер и временных ограничений сверх допустимых пределов и перечня;</w:t>
      </w:r>
    </w:p>
    <w:p w:rsidR="00F339BF" w:rsidRPr="0014744B" w:rsidRDefault="00F339BF" w:rsidP="00F339BF">
      <w:pPr>
        <w:jc w:val="both"/>
        <w:rPr>
          <w:rFonts w:ascii="Tahoma" w:hAnsi="Tahoma" w:cs="Tahoma"/>
          <w:bCs/>
        </w:rPr>
      </w:pPr>
      <w:r w:rsidRPr="0014744B">
        <w:rPr>
          <w:rFonts w:ascii="Tahoma" w:hAnsi="Tahoma" w:cs="Tahoma"/>
          <w:bCs/>
        </w:rPr>
        <w:t xml:space="preserve">- </w:t>
      </w:r>
      <w:r w:rsidRPr="0014744B">
        <w:rPr>
          <w:rFonts w:ascii="Tahoma" w:hAnsi="Tahoma" w:cs="Tahoma"/>
          <w:b/>
          <w:bCs/>
        </w:rPr>
        <w:t>статья 20 часть 2 Конституции</w:t>
      </w:r>
      <w:r w:rsidRPr="0014744B">
        <w:rPr>
          <w:rFonts w:ascii="Tahoma" w:hAnsi="Tahoma" w:cs="Tahoma"/>
          <w:bCs/>
        </w:rPr>
        <w:t xml:space="preserve"> КР, поскольку вышеперечисленные права и свободы человека и гражданина были ограничены вне оснований и пределов, предусмотренных Конституцией и законами;</w:t>
      </w:r>
    </w:p>
    <w:p w:rsidR="00F339BF" w:rsidRPr="0014744B" w:rsidRDefault="00F339BF" w:rsidP="00F339BF">
      <w:pPr>
        <w:jc w:val="both"/>
        <w:rPr>
          <w:rFonts w:ascii="Tahoma" w:hAnsi="Tahoma" w:cs="Tahoma"/>
          <w:b/>
        </w:rPr>
      </w:pPr>
      <w:r w:rsidRPr="0014744B">
        <w:rPr>
          <w:rFonts w:ascii="Tahoma" w:hAnsi="Tahoma" w:cs="Tahoma"/>
          <w:b/>
        </w:rPr>
        <w:t>- статьи 18, 24 часть 1, 25, 29 и 42 часть 3 Конституции КР</w:t>
      </w:r>
      <w:r w:rsidRPr="0014744B">
        <w:rPr>
          <w:rFonts w:ascii="Tahoma" w:hAnsi="Tahoma" w:cs="Tahoma"/>
        </w:rPr>
        <w:t xml:space="preserve">, поскольку частью положений вышеуказанных Приказов комендатуры г. Бишкек незаконно нарушены конституционные права и свободы человека и гражданина, предусмотренные в нормах этих статей; </w:t>
      </w:r>
    </w:p>
    <w:p w:rsidR="00F339BF" w:rsidRPr="0014744B" w:rsidRDefault="00F339BF" w:rsidP="00F339BF">
      <w:pPr>
        <w:jc w:val="both"/>
        <w:rPr>
          <w:rFonts w:ascii="Tahoma" w:hAnsi="Tahoma" w:cs="Tahoma"/>
        </w:rPr>
      </w:pPr>
      <w:r w:rsidRPr="0014744B">
        <w:rPr>
          <w:rFonts w:ascii="Tahoma" w:hAnsi="Tahoma" w:cs="Tahoma"/>
          <w:bCs/>
        </w:rPr>
        <w:t xml:space="preserve">- </w:t>
      </w:r>
      <w:r w:rsidRPr="0014744B">
        <w:rPr>
          <w:rFonts w:ascii="Tahoma" w:hAnsi="Tahoma" w:cs="Tahoma"/>
          <w:b/>
          <w:bCs/>
        </w:rPr>
        <w:t xml:space="preserve">статья 20 часть 4 пункт 1) </w:t>
      </w:r>
      <w:r w:rsidRPr="0014744B">
        <w:rPr>
          <w:rFonts w:ascii="Tahoma" w:hAnsi="Tahoma" w:cs="Tahoma"/>
          <w:bCs/>
        </w:rPr>
        <w:t xml:space="preserve">и соответственно </w:t>
      </w:r>
      <w:r w:rsidRPr="0014744B">
        <w:rPr>
          <w:rFonts w:ascii="Tahoma" w:hAnsi="Tahoma" w:cs="Tahoma"/>
          <w:b/>
          <w:bCs/>
        </w:rPr>
        <w:t>статья 22 часть 1 Конституции КР</w:t>
      </w:r>
      <w:r w:rsidRPr="0014744B">
        <w:rPr>
          <w:rFonts w:ascii="Tahoma" w:hAnsi="Tahoma" w:cs="Tahoma"/>
          <w:bCs/>
        </w:rPr>
        <w:t>, поскольку нарушена</w:t>
      </w:r>
      <w:r w:rsidRPr="0014744B">
        <w:rPr>
          <w:rFonts w:ascii="Tahoma" w:hAnsi="Tahoma" w:cs="Tahoma"/>
        </w:rPr>
        <w:t xml:space="preserve"> гарантия запрета на применение пыток и других бесчеловечных, жестоких или унижающих достоинство видов обращения, неподлежащей никаким ограничениям;</w:t>
      </w:r>
    </w:p>
    <w:p w:rsidR="00F339BF" w:rsidRPr="0014744B" w:rsidRDefault="00F339BF" w:rsidP="00F339BF">
      <w:pPr>
        <w:jc w:val="both"/>
        <w:rPr>
          <w:rFonts w:ascii="Tahoma" w:hAnsi="Tahoma" w:cs="Tahoma"/>
          <w:bCs/>
        </w:rPr>
      </w:pPr>
      <w:r w:rsidRPr="0014744B">
        <w:rPr>
          <w:rFonts w:ascii="Tahoma" w:hAnsi="Tahoma" w:cs="Tahoma"/>
          <w:bCs/>
        </w:rPr>
        <w:t xml:space="preserve">- </w:t>
      </w:r>
      <w:r w:rsidRPr="0014744B">
        <w:rPr>
          <w:rFonts w:ascii="Tahoma" w:hAnsi="Tahoma" w:cs="Tahoma"/>
          <w:b/>
          <w:bCs/>
        </w:rPr>
        <w:t>статья 16 Конституции КР</w:t>
      </w:r>
      <w:r w:rsidRPr="0014744B">
        <w:rPr>
          <w:rFonts w:ascii="Tahoma" w:hAnsi="Tahoma" w:cs="Tahoma"/>
          <w:bCs/>
        </w:rPr>
        <w:t>, поскольку допущена дискриминация в отношении граждан, страдающих заболеваниями пока еще неострой стадии, и в отношении собственников и работников организаций и предприятий, невошедших в Список разрешенных видов деятельности на время ЧП;</w:t>
      </w:r>
    </w:p>
    <w:p w:rsidR="00F339BF" w:rsidRPr="0014744B" w:rsidRDefault="00F339BF" w:rsidP="00F339BF">
      <w:pPr>
        <w:jc w:val="both"/>
        <w:rPr>
          <w:rFonts w:ascii="Tahoma" w:hAnsi="Tahoma" w:cs="Tahoma"/>
        </w:rPr>
      </w:pPr>
      <w:r w:rsidRPr="0014744B">
        <w:rPr>
          <w:rFonts w:ascii="Tahoma" w:hAnsi="Tahoma" w:cs="Tahoma"/>
          <w:bCs/>
        </w:rPr>
        <w:t xml:space="preserve">- </w:t>
      </w:r>
      <w:r w:rsidRPr="0014744B">
        <w:rPr>
          <w:rFonts w:ascii="Tahoma" w:hAnsi="Tahoma" w:cs="Tahoma"/>
          <w:b/>
          <w:bCs/>
        </w:rPr>
        <w:t xml:space="preserve">статья 20 часть 5 пункт 8) </w:t>
      </w:r>
      <w:r w:rsidRPr="0014744B">
        <w:rPr>
          <w:rFonts w:ascii="Tahoma" w:hAnsi="Tahoma" w:cs="Tahoma"/>
          <w:bCs/>
        </w:rPr>
        <w:t xml:space="preserve">и соответственно </w:t>
      </w:r>
      <w:r w:rsidRPr="0014744B">
        <w:rPr>
          <w:rFonts w:ascii="Tahoma" w:hAnsi="Tahoma" w:cs="Tahoma"/>
          <w:b/>
          <w:bCs/>
        </w:rPr>
        <w:t>статья 40 Конституции КР</w:t>
      </w:r>
      <w:r w:rsidRPr="0014744B">
        <w:rPr>
          <w:rFonts w:ascii="Tahoma" w:hAnsi="Tahoma" w:cs="Tahoma"/>
          <w:bCs/>
        </w:rPr>
        <w:t xml:space="preserve">, поскольку </w:t>
      </w:r>
      <w:r w:rsidRPr="0014744B">
        <w:rPr>
          <w:rFonts w:ascii="Tahoma" w:hAnsi="Tahoma" w:cs="Tahoma"/>
        </w:rPr>
        <w:t>нарушено право на судебную защиту, неподлежащее никаким ограничениям.</w:t>
      </w:r>
    </w:p>
    <w:p w:rsidR="00F339BF" w:rsidRPr="0014744B" w:rsidRDefault="00F339BF" w:rsidP="00F339BF">
      <w:pPr>
        <w:jc w:val="both"/>
        <w:rPr>
          <w:rFonts w:ascii="Tahoma" w:hAnsi="Tahoma" w:cs="Tahoma"/>
        </w:rPr>
      </w:pPr>
    </w:p>
    <w:p w:rsidR="00F339BF" w:rsidRPr="0014744B" w:rsidRDefault="00F339BF" w:rsidP="00F339BF">
      <w:pPr>
        <w:jc w:val="both"/>
        <w:rPr>
          <w:rFonts w:ascii="Tahoma" w:hAnsi="Tahoma" w:cs="Tahoma"/>
        </w:rPr>
      </w:pPr>
      <w:r w:rsidRPr="0014744B">
        <w:rPr>
          <w:rFonts w:ascii="Tahoma" w:hAnsi="Tahoma" w:cs="Tahoma"/>
        </w:rPr>
        <w:t xml:space="preserve">При этом </w:t>
      </w:r>
      <w:r w:rsidRPr="0014744B">
        <w:rPr>
          <w:rFonts w:ascii="Tahoma" w:hAnsi="Tahoma" w:cs="Tahoma"/>
          <w:bCs/>
        </w:rPr>
        <w:t>действие положений таких Приказов комендатуры города Бишкек имеет обязательный характер для исполнения населением и организациями на территории столицы и в случае нарушения практически любого изложенного в них требования или запрета может произойти задержание гражданина и привлечение его к ответственности (вплоть до уголовной) с назначением ему наказания в виде штрафа или срока лишения / ограничения свободы, особенно с учётом внесённых за период этого ЧП дополнений в Уголовный кодекс КР, Кодекс КР о проступках и Кодекс КР о нарушениях.</w:t>
      </w:r>
      <w:r>
        <w:rPr>
          <w:rFonts w:ascii="Tahoma" w:hAnsi="Tahoma" w:cs="Tahoma"/>
        </w:rPr>
        <w:t xml:space="preserve"> </w:t>
      </w:r>
      <w:r w:rsidRPr="0014744B">
        <w:rPr>
          <w:rFonts w:ascii="Tahoma" w:hAnsi="Tahoma" w:cs="Tahoma"/>
          <w:bCs/>
        </w:rPr>
        <w:t xml:space="preserve">В то же время согласно статьи 20 пункт 5 и статьи 39 Конституции КР за каждым гражданином остается право, неподлежащее каким-либо ограничениям, </w:t>
      </w:r>
      <w:r w:rsidRPr="0014744B">
        <w:rPr>
          <w:rFonts w:ascii="Tahoma" w:hAnsi="Tahoma" w:cs="Tahoma"/>
        </w:rPr>
        <w:t>на возмещение государством вреда, причиненного незаконными действиями органов государственной власти, местного самоуправления и их должностными лицами при исполнении служебных обязанностей.</w:t>
      </w:r>
    </w:p>
    <w:p w:rsidR="00F339BF" w:rsidRPr="0014744B" w:rsidRDefault="00F339BF" w:rsidP="00F339BF">
      <w:pPr>
        <w:jc w:val="both"/>
        <w:rPr>
          <w:rFonts w:ascii="Tahoma" w:hAnsi="Tahoma" w:cs="Tahoma"/>
        </w:rPr>
      </w:pPr>
      <w:r w:rsidRPr="0014744B">
        <w:rPr>
          <w:rFonts w:ascii="Tahoma" w:hAnsi="Tahoma" w:cs="Tahoma"/>
        </w:rPr>
        <w:t>Однако мы призываем государственные органы власти и управления Кыргызстана и органы местного самоуправления не забывать придерживаться своего призвания уважать интересы, соблюдать права и проявлять заботу о нуждах как всего населения в целом, так и каждого гражданина республики в частности, и в ближайшее время устранить вышеуказанные нарушения прав и свобод граждан, допущенные в ходе введения и обеспечения режима чрезвычайного положения в столице и на других подвергнутых ему территориях страны.</w:t>
      </w:r>
    </w:p>
    <w:p w:rsidR="00F339BF" w:rsidRPr="0014744B" w:rsidRDefault="00F339BF" w:rsidP="00F339BF">
      <w:pPr>
        <w:rPr>
          <w:rFonts w:ascii="Tahoma" w:hAnsi="Tahoma" w:cs="Tahoma"/>
        </w:rPr>
      </w:pPr>
    </w:p>
    <w:p w:rsidR="00F339BF" w:rsidRPr="0014744B" w:rsidRDefault="00F339BF" w:rsidP="00F339BF">
      <w:pPr>
        <w:rPr>
          <w:rFonts w:ascii="Tahoma" w:hAnsi="Tahoma" w:cs="Tahoma"/>
        </w:rPr>
      </w:pPr>
    </w:p>
    <w:p w:rsidR="00F339BF" w:rsidRPr="0014744B" w:rsidRDefault="00F339BF" w:rsidP="00F339BF">
      <w:pPr>
        <w:rPr>
          <w:rFonts w:ascii="Tahoma" w:hAnsi="Tahoma" w:cs="Tahoma"/>
        </w:rPr>
      </w:pPr>
    </w:p>
    <w:p w:rsidR="00B16615" w:rsidRPr="00B75D8F" w:rsidRDefault="00B16615">
      <w:pPr>
        <w:rPr>
          <w:rFonts w:ascii="Tahoma" w:hAnsi="Tahoma" w:cs="Tahoma"/>
        </w:rPr>
      </w:pPr>
    </w:p>
    <w:sectPr w:rsidR="00B16615" w:rsidRPr="00B7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MDE3MzMwMDM1NTJU0lEKTi0uzszPAykwrAUAa0HuWSwAAAA="/>
  </w:docVars>
  <w:rsids>
    <w:rsidRoot w:val="00F97B26"/>
    <w:rsid w:val="00304EBD"/>
    <w:rsid w:val="007D5013"/>
    <w:rsid w:val="00B02B9A"/>
    <w:rsid w:val="00B16615"/>
    <w:rsid w:val="00B75D8F"/>
    <w:rsid w:val="00B7604C"/>
    <w:rsid w:val="00BA4495"/>
    <w:rsid w:val="00F339BF"/>
    <w:rsid w:val="00F9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0E13E-F266-4E2F-AE5C-1654F63A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bd.minjust.gov.kg/act/view/ru-ru/200426?cl=ru-ru" TargetMode="External"/><Relationship Id="rId4" Type="http://schemas.openxmlformats.org/officeDocument/2006/relationships/hyperlink" Target="http://cbd.minjust.gov.kg/act/view/ru-ru/200426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13</Pages>
  <Words>6402</Words>
  <Characters>36498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Койлубаева</dc:creator>
  <cp:keywords/>
  <dc:description/>
  <cp:lastModifiedBy>Admin</cp:lastModifiedBy>
  <cp:revision>5</cp:revision>
  <dcterms:created xsi:type="dcterms:W3CDTF">2020-05-05T12:57:00Z</dcterms:created>
  <dcterms:modified xsi:type="dcterms:W3CDTF">2020-05-06T05:29:00Z</dcterms:modified>
</cp:coreProperties>
</file>