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905" w:rsidRDefault="00473905" w:rsidP="00473905">
      <w:pPr>
        <w:ind w:firstLine="708"/>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Сводка по исследованию </w:t>
      </w:r>
    </w:p>
    <w:p w:rsidR="00841680" w:rsidRPr="00473905" w:rsidRDefault="00473905" w:rsidP="00473905">
      <w:pPr>
        <w:ind w:firstLine="708"/>
        <w:jc w:val="center"/>
        <w:rPr>
          <w:rFonts w:ascii="Times New Roman" w:hAnsi="Times New Roman" w:cs="Times New Roman"/>
          <w:sz w:val="24"/>
          <w:szCs w:val="24"/>
        </w:rPr>
      </w:pPr>
      <w:r>
        <w:rPr>
          <w:rFonts w:ascii="Times New Roman" w:hAnsi="Times New Roman" w:cs="Times New Roman"/>
          <w:sz w:val="24"/>
          <w:szCs w:val="24"/>
        </w:rPr>
        <w:t>«Дистанционное образование: ноу хау или смерть образованию».</w:t>
      </w:r>
    </w:p>
    <w:p w:rsidR="00473905" w:rsidRDefault="00473905" w:rsidP="00841680">
      <w:pPr>
        <w:spacing w:after="0" w:line="276" w:lineRule="auto"/>
        <w:jc w:val="both"/>
        <w:rPr>
          <w:rFonts w:ascii="Times New Roman" w:hAnsi="Times New Roman" w:cs="Times New Roman"/>
          <w:b/>
          <w:sz w:val="24"/>
          <w:szCs w:val="24"/>
        </w:rPr>
      </w:pPr>
    </w:p>
    <w:p w:rsidR="00841680" w:rsidRDefault="00841680" w:rsidP="00841680">
      <w:pPr>
        <w:spacing w:after="0" w:line="276" w:lineRule="auto"/>
        <w:jc w:val="both"/>
        <w:rPr>
          <w:rFonts w:ascii="Times New Roman" w:hAnsi="Times New Roman" w:cs="Times New Roman"/>
          <w:b/>
          <w:sz w:val="24"/>
          <w:szCs w:val="24"/>
        </w:rPr>
      </w:pPr>
      <w:r w:rsidRPr="005D2A8C">
        <w:rPr>
          <w:rFonts w:ascii="Times New Roman" w:hAnsi="Times New Roman" w:cs="Times New Roman"/>
          <w:b/>
          <w:sz w:val="24"/>
          <w:szCs w:val="24"/>
        </w:rPr>
        <w:t xml:space="preserve">Авторско-редакционный коллектив: </w:t>
      </w:r>
    </w:p>
    <w:p w:rsidR="00841680" w:rsidRPr="00841680" w:rsidRDefault="00841680" w:rsidP="00841680">
      <w:pPr>
        <w:rPr>
          <w:rFonts w:ascii="Times New Roman" w:hAnsi="Times New Roman" w:cs="Times New Roman"/>
          <w:sz w:val="24"/>
          <w:szCs w:val="24"/>
        </w:rPr>
      </w:pPr>
      <w:r>
        <w:rPr>
          <w:rFonts w:ascii="Times New Roman" w:hAnsi="Times New Roman" w:cs="Times New Roman"/>
          <w:sz w:val="24"/>
          <w:szCs w:val="24"/>
        </w:rPr>
        <w:t>Инициативная группа ОФ «Юристы за права человека»</w:t>
      </w:r>
    </w:p>
    <w:p w:rsidR="00841680" w:rsidRPr="005D2A8C" w:rsidRDefault="00841680" w:rsidP="00841680">
      <w:pPr>
        <w:spacing w:after="0" w:line="276" w:lineRule="auto"/>
        <w:jc w:val="both"/>
        <w:rPr>
          <w:rFonts w:ascii="Times New Roman" w:hAnsi="Times New Roman" w:cs="Times New Roman"/>
          <w:b/>
          <w:sz w:val="24"/>
          <w:szCs w:val="24"/>
        </w:rPr>
      </w:pPr>
      <w:r w:rsidRPr="005D2A8C">
        <w:rPr>
          <w:rFonts w:ascii="Times New Roman" w:hAnsi="Times New Roman" w:cs="Times New Roman"/>
          <w:b/>
          <w:sz w:val="24"/>
          <w:szCs w:val="24"/>
        </w:rPr>
        <w:t xml:space="preserve">Привлеченные Эксперты: </w:t>
      </w:r>
    </w:p>
    <w:p w:rsidR="00841680" w:rsidRPr="005D2A8C" w:rsidRDefault="00841680" w:rsidP="00841680">
      <w:pPr>
        <w:spacing w:after="0" w:line="276" w:lineRule="auto"/>
        <w:jc w:val="both"/>
        <w:rPr>
          <w:rFonts w:ascii="Times New Roman" w:hAnsi="Times New Roman" w:cs="Times New Roman"/>
          <w:sz w:val="24"/>
          <w:szCs w:val="24"/>
        </w:rPr>
      </w:pPr>
      <w:r w:rsidRPr="005D2A8C">
        <w:rPr>
          <w:rFonts w:ascii="Times New Roman" w:hAnsi="Times New Roman" w:cs="Times New Roman"/>
          <w:sz w:val="24"/>
          <w:szCs w:val="24"/>
        </w:rPr>
        <w:t xml:space="preserve">Ашымбаева Токтокан Абасовна - кандидат педагогических наук, председатель ОО «Союз социальных педагогов» </w:t>
      </w:r>
    </w:p>
    <w:p w:rsidR="00841680" w:rsidRPr="005D2A8C" w:rsidRDefault="00841680" w:rsidP="00841680">
      <w:pPr>
        <w:spacing w:after="0" w:line="276" w:lineRule="auto"/>
        <w:jc w:val="both"/>
        <w:rPr>
          <w:rFonts w:ascii="Times New Roman" w:hAnsi="Times New Roman" w:cs="Times New Roman"/>
          <w:sz w:val="24"/>
          <w:szCs w:val="24"/>
        </w:rPr>
      </w:pPr>
      <w:r w:rsidRPr="005D2A8C">
        <w:rPr>
          <w:rFonts w:ascii="Times New Roman" w:hAnsi="Times New Roman" w:cs="Times New Roman"/>
          <w:sz w:val="24"/>
          <w:szCs w:val="24"/>
        </w:rPr>
        <w:t>Асылбаева Перизат - клинический психолог</w:t>
      </w:r>
    </w:p>
    <w:p w:rsidR="00841680" w:rsidRPr="005D2A8C" w:rsidRDefault="00841680" w:rsidP="00841680">
      <w:pPr>
        <w:spacing w:after="0" w:line="276" w:lineRule="auto"/>
        <w:jc w:val="both"/>
        <w:rPr>
          <w:rFonts w:ascii="Times New Roman" w:hAnsi="Times New Roman" w:cs="Times New Roman"/>
          <w:sz w:val="24"/>
          <w:szCs w:val="24"/>
        </w:rPr>
      </w:pPr>
    </w:p>
    <w:p w:rsidR="006B5BFF" w:rsidRDefault="006B5BFF" w:rsidP="00841680">
      <w:pPr>
        <w:rPr>
          <w:rFonts w:ascii="Times New Roman" w:hAnsi="Times New Roman" w:cs="Times New Roman"/>
          <w:sz w:val="24"/>
          <w:szCs w:val="24"/>
        </w:rPr>
      </w:pPr>
    </w:p>
    <w:p w:rsidR="006B5BFF" w:rsidRDefault="006B5BFF" w:rsidP="006B5BFF">
      <w:pPr>
        <w:spacing w:after="0" w:line="276" w:lineRule="auto"/>
        <w:ind w:firstLine="708"/>
        <w:jc w:val="both"/>
        <w:rPr>
          <w:rFonts w:ascii="Times New Roman" w:hAnsi="Times New Roman" w:cs="Times New Roman"/>
          <w:sz w:val="24"/>
          <w:szCs w:val="24"/>
        </w:rPr>
      </w:pPr>
      <w:r w:rsidRPr="00F53A7C">
        <w:rPr>
          <w:rFonts w:ascii="Times New Roman" w:hAnsi="Times New Roman" w:cs="Times New Roman"/>
          <w:sz w:val="24"/>
          <w:szCs w:val="24"/>
        </w:rPr>
        <w:t>Инициативная группа ОФ «Юристы за права человека» состоящая из практикующих юристов и исследов</w:t>
      </w:r>
      <w:r>
        <w:rPr>
          <w:rFonts w:ascii="Times New Roman" w:hAnsi="Times New Roman" w:cs="Times New Roman"/>
          <w:sz w:val="24"/>
          <w:szCs w:val="24"/>
        </w:rPr>
        <w:t>ателей провело</w:t>
      </w:r>
      <w:r w:rsidRPr="00F53A7C">
        <w:rPr>
          <w:rFonts w:ascii="Times New Roman" w:hAnsi="Times New Roman" w:cs="Times New Roman"/>
          <w:sz w:val="24"/>
          <w:szCs w:val="24"/>
        </w:rPr>
        <w:t xml:space="preserve"> исследование посредством опро</w:t>
      </w:r>
      <w:r>
        <w:rPr>
          <w:rFonts w:ascii="Times New Roman" w:hAnsi="Times New Roman" w:cs="Times New Roman"/>
          <w:sz w:val="24"/>
          <w:szCs w:val="24"/>
        </w:rPr>
        <w:t xml:space="preserve">сов, анализа законодательства, </w:t>
      </w:r>
      <w:r w:rsidRPr="00F53A7C">
        <w:rPr>
          <w:rFonts w:ascii="Times New Roman" w:hAnsi="Times New Roman" w:cs="Times New Roman"/>
          <w:sz w:val="24"/>
          <w:szCs w:val="24"/>
        </w:rPr>
        <w:t>образовательных программ и стандартов с целью выявить соответс</w:t>
      </w:r>
      <w:r>
        <w:rPr>
          <w:rFonts w:ascii="Times New Roman" w:hAnsi="Times New Roman" w:cs="Times New Roman"/>
          <w:sz w:val="24"/>
          <w:szCs w:val="24"/>
        </w:rPr>
        <w:t>твие дистанционного образования</w:t>
      </w:r>
      <w:r w:rsidRPr="009B13CC">
        <w:rPr>
          <w:rFonts w:ascii="Times New Roman" w:hAnsi="Times New Roman" w:cs="Times New Roman"/>
          <w:color w:val="000000" w:themeColor="text1"/>
          <w:sz w:val="24"/>
          <w:szCs w:val="24"/>
        </w:rPr>
        <w:t xml:space="preserve"> на предмет соблюдения национальных стандартов в соответствии с законодательством КР и соблюдения прав человека – ребенка в соответствии с международными стандартами.</w:t>
      </w:r>
      <w:r>
        <w:rPr>
          <w:rFonts w:ascii="Times New Roman" w:hAnsi="Times New Roman" w:cs="Times New Roman"/>
          <w:sz w:val="24"/>
          <w:szCs w:val="24"/>
        </w:rPr>
        <w:t xml:space="preserve"> </w:t>
      </w:r>
    </w:p>
    <w:p w:rsidR="006B5BFF" w:rsidRPr="006320CC" w:rsidRDefault="006B5BFF" w:rsidP="0084168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Важной составляющей исследования является определение степени психологического влияния нового формата обучения на школьников и их родителей</w:t>
      </w:r>
    </w:p>
    <w:p w:rsidR="006B5BFF" w:rsidRPr="005D2A8C" w:rsidRDefault="006B5BFF" w:rsidP="006B5BFF">
      <w:pPr>
        <w:spacing w:after="0" w:line="276" w:lineRule="auto"/>
        <w:ind w:firstLine="708"/>
        <w:jc w:val="both"/>
        <w:rPr>
          <w:rFonts w:ascii="Times New Roman" w:hAnsi="Times New Roman" w:cs="Times New Roman"/>
          <w:sz w:val="24"/>
          <w:szCs w:val="24"/>
        </w:rPr>
      </w:pPr>
      <w:r w:rsidRPr="005D2A8C">
        <w:rPr>
          <w:rFonts w:ascii="Times New Roman" w:hAnsi="Times New Roman" w:cs="Times New Roman"/>
          <w:sz w:val="24"/>
          <w:szCs w:val="24"/>
        </w:rPr>
        <w:t>ОФ «Юристы за права человека» был запущен</w:t>
      </w:r>
      <w:r>
        <w:rPr>
          <w:rFonts w:ascii="Times New Roman" w:hAnsi="Times New Roman" w:cs="Times New Roman"/>
          <w:sz w:val="24"/>
          <w:szCs w:val="24"/>
        </w:rPr>
        <w:t xml:space="preserve"> онлайн опросник в</w:t>
      </w:r>
      <w:r w:rsidRPr="005D2A8C">
        <w:rPr>
          <w:rFonts w:ascii="Times New Roman" w:hAnsi="Times New Roman" w:cs="Times New Roman"/>
          <w:sz w:val="24"/>
          <w:szCs w:val="24"/>
        </w:rPr>
        <w:t xml:space="preserve"> течении 5 дней </w:t>
      </w:r>
      <w:r>
        <w:rPr>
          <w:rFonts w:ascii="Times New Roman" w:hAnsi="Times New Roman" w:cs="Times New Roman"/>
          <w:sz w:val="24"/>
          <w:szCs w:val="24"/>
        </w:rPr>
        <w:t xml:space="preserve">с 25 июня 2020 года </w:t>
      </w:r>
      <w:r w:rsidRPr="005D2A8C">
        <w:rPr>
          <w:rFonts w:ascii="Times New Roman" w:hAnsi="Times New Roman" w:cs="Times New Roman"/>
          <w:sz w:val="24"/>
          <w:szCs w:val="24"/>
        </w:rPr>
        <w:t>на вопросы опросника были получены ответы</w:t>
      </w:r>
      <w:r>
        <w:rPr>
          <w:rFonts w:ascii="Times New Roman" w:hAnsi="Times New Roman" w:cs="Times New Roman"/>
          <w:sz w:val="24"/>
          <w:szCs w:val="24"/>
        </w:rPr>
        <w:t xml:space="preserve"> от 1192 родителей школьников из всего Кыргызстана</w:t>
      </w:r>
      <w:r w:rsidRPr="005D2A8C">
        <w:rPr>
          <w:rFonts w:ascii="Times New Roman" w:hAnsi="Times New Roman" w:cs="Times New Roman"/>
          <w:sz w:val="24"/>
          <w:szCs w:val="24"/>
        </w:rPr>
        <w:t xml:space="preserve">. </w:t>
      </w:r>
    </w:p>
    <w:p w:rsidR="006B5BFF" w:rsidRDefault="006B5BFF" w:rsidP="006B5BFF">
      <w:pPr>
        <w:spacing w:after="0" w:line="276" w:lineRule="auto"/>
        <w:jc w:val="both"/>
        <w:rPr>
          <w:rFonts w:ascii="Times New Roman" w:hAnsi="Times New Roman" w:cs="Times New Roman"/>
          <w:sz w:val="24"/>
          <w:szCs w:val="24"/>
        </w:rPr>
      </w:pPr>
    </w:p>
    <w:p w:rsidR="006B5BFF" w:rsidRDefault="006B5BFF" w:rsidP="006B5BFF">
      <w:pPr>
        <w:spacing w:after="0" w:line="276" w:lineRule="auto"/>
        <w:jc w:val="both"/>
        <w:rPr>
          <w:rFonts w:ascii="Times New Roman" w:hAnsi="Times New Roman" w:cs="Times New Roman"/>
          <w:sz w:val="24"/>
          <w:szCs w:val="24"/>
        </w:rPr>
      </w:pPr>
    </w:p>
    <w:p w:rsidR="00841680" w:rsidRPr="00841680" w:rsidRDefault="00841680" w:rsidP="00841680">
      <w:pPr>
        <w:spacing w:before="100" w:beforeAutospacing="1"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Основным принципом, согласно международным стандартам, конституции и НПА, которым должно руководствоваться государство, является </w:t>
      </w:r>
      <w:r w:rsidRPr="00FB022C">
        <w:rPr>
          <w:rFonts w:ascii="Times New Roman" w:eastAsia="Times New Roman" w:hAnsi="Times New Roman" w:cs="Times New Roman"/>
          <w:b/>
          <w:bCs/>
          <w:i/>
          <w:sz w:val="24"/>
          <w:szCs w:val="24"/>
          <w:lang w:eastAsia="ru-RU"/>
        </w:rPr>
        <w:t xml:space="preserve">«признание </w:t>
      </w:r>
      <w:r w:rsidRPr="00FB022C">
        <w:rPr>
          <w:rFonts w:ascii="Times New Roman" w:hAnsi="Times New Roman" w:cs="Times New Roman"/>
          <w:b/>
          <w:i/>
          <w:sz w:val="24"/>
          <w:szCs w:val="24"/>
        </w:rPr>
        <w:t>первоочередности прав и интересов ребенка с   целью обеспечения его наилучших интересов</w:t>
      </w:r>
      <w:r w:rsidRPr="00FB022C">
        <w:rPr>
          <w:rFonts w:ascii="Times New Roman" w:eastAsia="Times New Roman" w:hAnsi="Times New Roman" w:cs="Times New Roman"/>
          <w:b/>
          <w:bCs/>
          <w:i/>
          <w:sz w:val="24"/>
          <w:szCs w:val="24"/>
          <w:lang w:eastAsia="ru-RU"/>
        </w:rPr>
        <w:t>»</w:t>
      </w:r>
      <w:r>
        <w:rPr>
          <w:rFonts w:ascii="Times New Roman" w:eastAsia="Times New Roman" w:hAnsi="Times New Roman" w:cs="Times New Roman"/>
          <w:b/>
          <w:bCs/>
          <w:i/>
          <w:sz w:val="24"/>
          <w:szCs w:val="24"/>
          <w:lang w:eastAsia="ru-RU"/>
        </w:rPr>
        <w:t xml:space="preserve">. </w:t>
      </w:r>
    </w:p>
    <w:p w:rsidR="006B5BFF" w:rsidRPr="00316BF8" w:rsidRDefault="006B5BFF" w:rsidP="006B5BFF">
      <w:pPr>
        <w:spacing w:before="100" w:beforeAutospacing="1"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Мы настаиваем на том, что образовательная система должна строиться и базироваться на вышеуказанном принципе и заявляем, что психологическое здоровье ребенка является первостепенным фактором определения качества и продуманности системы образования, образовательных стандартов и методологии. </w:t>
      </w:r>
    </w:p>
    <w:p w:rsidR="006B5BFF" w:rsidRDefault="006B5BFF" w:rsidP="006B5BFF">
      <w:pPr>
        <w:spacing w:before="100" w:beforeAutospacing="1" w:after="0" w:line="276" w:lineRule="auto"/>
        <w:jc w:val="both"/>
        <w:rPr>
          <w:rFonts w:ascii="Times New Roman" w:eastAsia="Times New Roman" w:hAnsi="Times New Roman" w:cs="Times New Roman"/>
          <w:b/>
          <w:bCs/>
          <w:sz w:val="28"/>
          <w:szCs w:val="28"/>
          <w:lang w:eastAsia="ru-RU"/>
        </w:rPr>
      </w:pPr>
    </w:p>
    <w:p w:rsidR="006B5BFF" w:rsidRDefault="006B5BFF" w:rsidP="006B5BFF">
      <w:pPr>
        <w:spacing w:before="100" w:beforeAutospacing="1" w:after="0" w:line="276" w:lineRule="auto"/>
        <w:jc w:val="center"/>
        <w:rPr>
          <w:rFonts w:ascii="Times New Roman" w:eastAsia="Times New Roman" w:hAnsi="Times New Roman" w:cs="Times New Roman"/>
          <w:b/>
          <w:bCs/>
          <w:sz w:val="28"/>
          <w:szCs w:val="28"/>
          <w:lang w:eastAsia="ru-RU"/>
        </w:rPr>
      </w:pPr>
      <w:r w:rsidRPr="00F42F20">
        <w:rPr>
          <w:rFonts w:ascii="Times New Roman" w:eastAsia="Times New Roman" w:hAnsi="Times New Roman" w:cs="Times New Roman"/>
          <w:b/>
          <w:bCs/>
          <w:sz w:val="28"/>
          <w:szCs w:val="28"/>
          <w:lang w:eastAsia="ru-RU"/>
        </w:rPr>
        <w:t>Выводы</w:t>
      </w:r>
    </w:p>
    <w:p w:rsidR="006B5BFF" w:rsidRDefault="006B5BFF" w:rsidP="006B5BFF">
      <w:pPr>
        <w:spacing w:before="100" w:beforeAutospacing="1"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Проведя всесторонний анализ и исследовательскую работу, направленную на определение качества работы системы образования в период дистанционного обучения во время ЧП (апрель, май) инициативной группой ОФ «Юристы за права человека» приходим к следующим выводам:</w:t>
      </w:r>
    </w:p>
    <w:p w:rsidR="006B5BFF" w:rsidRDefault="006B5BFF" w:rsidP="006B5BFF">
      <w:pPr>
        <w:pStyle w:val="a3"/>
        <w:numPr>
          <w:ilvl w:val="0"/>
          <w:numId w:val="3"/>
        </w:numPr>
        <w:spacing w:before="100" w:beforeAutospacing="1" w:after="0" w:line="276" w:lineRule="auto"/>
        <w:jc w:val="both"/>
        <w:rPr>
          <w:rFonts w:ascii="Times New Roman" w:eastAsia="Times New Roman" w:hAnsi="Times New Roman" w:cs="Times New Roman"/>
          <w:bCs/>
          <w:sz w:val="24"/>
          <w:szCs w:val="24"/>
          <w:lang w:eastAsia="ru-RU"/>
        </w:rPr>
      </w:pPr>
      <w:r w:rsidRPr="00316BF8">
        <w:rPr>
          <w:rFonts w:ascii="Times New Roman" w:eastAsia="Times New Roman" w:hAnsi="Times New Roman" w:cs="Times New Roman"/>
          <w:bCs/>
          <w:sz w:val="24"/>
          <w:szCs w:val="24"/>
          <w:lang w:eastAsia="ru-RU"/>
        </w:rPr>
        <w:lastRenderedPageBreak/>
        <w:t xml:space="preserve"> </w:t>
      </w:r>
      <w:r>
        <w:rPr>
          <w:rFonts w:ascii="Times New Roman" w:eastAsia="Times New Roman" w:hAnsi="Times New Roman" w:cs="Times New Roman"/>
          <w:bCs/>
          <w:sz w:val="24"/>
          <w:szCs w:val="24"/>
          <w:lang w:eastAsia="ru-RU"/>
        </w:rPr>
        <w:t>В законодательстве не дано официального определения дистанционному обучения (обучению на расстоянии), что говорит о том, что нет правовой базы для использования данной формы обучения.</w:t>
      </w:r>
    </w:p>
    <w:p w:rsidR="006B5BFF" w:rsidRDefault="006B5BFF" w:rsidP="006B5BFF">
      <w:pPr>
        <w:pStyle w:val="a3"/>
        <w:spacing w:before="100" w:beforeAutospacing="1" w:after="0" w:line="276" w:lineRule="auto"/>
        <w:jc w:val="both"/>
        <w:rPr>
          <w:rFonts w:ascii="Times New Roman" w:eastAsia="Times New Roman" w:hAnsi="Times New Roman" w:cs="Times New Roman"/>
          <w:bCs/>
          <w:sz w:val="24"/>
          <w:szCs w:val="24"/>
          <w:lang w:eastAsia="ru-RU"/>
        </w:rPr>
      </w:pPr>
    </w:p>
    <w:p w:rsidR="006B5BFF" w:rsidRPr="00841680" w:rsidRDefault="006B5BFF" w:rsidP="00841680">
      <w:pPr>
        <w:pStyle w:val="a3"/>
        <w:numPr>
          <w:ilvl w:val="0"/>
          <w:numId w:val="3"/>
        </w:numPr>
        <w:spacing w:before="100" w:beforeAutospacing="1"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Министерство образования и науки КР не размещает полноценно и своевременно на своем официальном сайте законные и подзаконные акты\приказы, связанные с предоставлением образования и государственного регулирования данной сферы, тем самым нарушая наше право на доступ к информации. </w:t>
      </w:r>
    </w:p>
    <w:p w:rsidR="006B5BFF" w:rsidRPr="001C5EA8" w:rsidRDefault="006B5BFF" w:rsidP="006B5BFF">
      <w:pPr>
        <w:pStyle w:val="a3"/>
        <w:numPr>
          <w:ilvl w:val="0"/>
          <w:numId w:val="3"/>
        </w:numPr>
        <w:spacing w:before="100" w:beforeAutospacing="1"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Министерством не проводились мониторинги, анализы и аналитическая работа на установления качества предоставленных услуг по дистанционному образованию. Ввиду отправленных запросов МОиН не пошло на контакт и не предоставило полной информации, в связи с чем мы делаем выводы исходя из информации с официального сайта и СМИ. </w:t>
      </w:r>
    </w:p>
    <w:p w:rsidR="006B5BFF" w:rsidRDefault="006B5BFF" w:rsidP="006B5BFF">
      <w:pPr>
        <w:pStyle w:val="a3"/>
        <w:spacing w:before="100" w:beforeAutospacing="1" w:after="0" w:line="276" w:lineRule="auto"/>
        <w:jc w:val="both"/>
        <w:rPr>
          <w:rFonts w:ascii="Times New Roman" w:eastAsia="Times New Roman" w:hAnsi="Times New Roman" w:cs="Times New Roman"/>
          <w:bCs/>
          <w:sz w:val="24"/>
          <w:szCs w:val="24"/>
          <w:lang w:eastAsia="ru-RU"/>
        </w:rPr>
      </w:pPr>
    </w:p>
    <w:p w:rsidR="006B5BFF" w:rsidRPr="000A1107" w:rsidRDefault="006B5BFF" w:rsidP="006B5BFF">
      <w:pPr>
        <w:pStyle w:val="a3"/>
        <w:spacing w:before="100" w:beforeAutospacing="1" w:after="0" w:line="276" w:lineRule="auto"/>
        <w:jc w:val="both"/>
        <w:rPr>
          <w:rFonts w:ascii="Times New Roman" w:eastAsia="Times New Roman" w:hAnsi="Times New Roman" w:cs="Times New Roman"/>
          <w:bCs/>
          <w:sz w:val="24"/>
          <w:szCs w:val="24"/>
          <w:lang w:eastAsia="ru-RU"/>
        </w:rPr>
      </w:pPr>
    </w:p>
    <w:p w:rsidR="006B5BFF" w:rsidRDefault="006B5BFF" w:rsidP="006B5BFF">
      <w:pPr>
        <w:pStyle w:val="a3"/>
        <w:numPr>
          <w:ilvl w:val="0"/>
          <w:numId w:val="3"/>
        </w:numPr>
        <w:spacing w:before="100" w:beforeAutospacing="1"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Результаты опросов показали, что: </w:t>
      </w:r>
    </w:p>
    <w:p w:rsidR="006B5BFF" w:rsidRDefault="006B5BFF" w:rsidP="006B5BFF">
      <w:pPr>
        <w:pStyle w:val="a3"/>
        <w:numPr>
          <w:ilvl w:val="0"/>
          <w:numId w:val="4"/>
        </w:numPr>
        <w:spacing w:before="100" w:beforeAutospacing="1"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Государство, не обеспечило каждого нуждающегося ребенка необходимыми гаджетами. </w:t>
      </w:r>
    </w:p>
    <w:p w:rsidR="006B5BFF" w:rsidRPr="00EA2EB6" w:rsidRDefault="006B5BFF" w:rsidP="006B5BFF">
      <w:pPr>
        <w:pStyle w:val="a3"/>
        <w:numPr>
          <w:ilvl w:val="0"/>
          <w:numId w:val="4"/>
        </w:numPr>
        <w:spacing w:before="100" w:beforeAutospacing="1"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Министерством проводится слабая работа в части оценки психологического влияния дистанционного образования на детей.</w:t>
      </w:r>
    </w:p>
    <w:p w:rsidR="00841680" w:rsidRDefault="00841680" w:rsidP="006B5BFF">
      <w:pPr>
        <w:spacing w:before="100" w:beforeAutospacing="1" w:after="0" w:line="276" w:lineRule="auto"/>
        <w:jc w:val="center"/>
        <w:rPr>
          <w:rFonts w:ascii="Times New Roman" w:eastAsia="Times New Roman" w:hAnsi="Times New Roman" w:cs="Times New Roman"/>
          <w:b/>
          <w:bCs/>
          <w:sz w:val="28"/>
          <w:szCs w:val="28"/>
          <w:lang w:eastAsia="ru-RU"/>
        </w:rPr>
      </w:pPr>
    </w:p>
    <w:p w:rsidR="00841680" w:rsidRDefault="00841680" w:rsidP="00841680">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Результаты опроса</w:t>
      </w:r>
      <w:r w:rsidRPr="005D2A8C">
        <w:rPr>
          <w:rFonts w:ascii="Times New Roman" w:eastAsia="Times New Roman" w:hAnsi="Times New Roman" w:cs="Times New Roman"/>
          <w:b/>
          <w:bCs/>
          <w:sz w:val="24"/>
          <w:szCs w:val="24"/>
          <w:lang w:eastAsia="ru-RU"/>
        </w:rPr>
        <w:t xml:space="preserve"> и психологическая оценка.</w:t>
      </w:r>
    </w:p>
    <w:p w:rsidR="00841680" w:rsidRPr="005D2A8C" w:rsidRDefault="00841680" w:rsidP="00841680">
      <w:pPr>
        <w:spacing w:after="0" w:line="276" w:lineRule="auto"/>
        <w:jc w:val="both"/>
        <w:rPr>
          <w:rFonts w:ascii="Times New Roman" w:eastAsia="Times New Roman" w:hAnsi="Times New Roman" w:cs="Times New Roman"/>
          <w:b/>
          <w:bCs/>
          <w:sz w:val="24"/>
          <w:szCs w:val="24"/>
          <w:lang w:eastAsia="ru-RU"/>
        </w:rPr>
      </w:pPr>
    </w:p>
    <w:p w:rsidR="00841680" w:rsidRPr="005D2A8C" w:rsidRDefault="00841680" w:rsidP="00841680">
      <w:pPr>
        <w:spacing w:after="0" w:line="276" w:lineRule="auto"/>
        <w:ind w:firstLine="708"/>
        <w:jc w:val="both"/>
        <w:rPr>
          <w:rFonts w:ascii="Times New Roman" w:hAnsi="Times New Roman" w:cs="Times New Roman"/>
          <w:sz w:val="24"/>
          <w:szCs w:val="24"/>
        </w:rPr>
      </w:pPr>
      <w:r w:rsidRPr="005D2A8C">
        <w:rPr>
          <w:rFonts w:ascii="Times New Roman" w:hAnsi="Times New Roman" w:cs="Times New Roman"/>
          <w:sz w:val="24"/>
          <w:szCs w:val="24"/>
        </w:rPr>
        <w:t>Целью данного опросником является</w:t>
      </w:r>
      <w:r>
        <w:rPr>
          <w:rFonts w:ascii="Times New Roman" w:hAnsi="Times New Roman" w:cs="Times New Roman"/>
          <w:sz w:val="24"/>
          <w:szCs w:val="24"/>
        </w:rPr>
        <w:t xml:space="preserve"> выявлен</w:t>
      </w:r>
      <w:r w:rsidRPr="005D2A8C">
        <w:rPr>
          <w:rFonts w:ascii="Times New Roman" w:hAnsi="Times New Roman" w:cs="Times New Roman"/>
          <w:sz w:val="24"/>
          <w:szCs w:val="24"/>
        </w:rPr>
        <w:t>ие уровня продуманности системы дистанционного образования. Ответы на данные вопросы помогли выявить основные проблемы</w:t>
      </w:r>
      <w:r>
        <w:rPr>
          <w:rFonts w:ascii="Times New Roman" w:hAnsi="Times New Roman" w:cs="Times New Roman"/>
          <w:sz w:val="24"/>
          <w:szCs w:val="24"/>
        </w:rPr>
        <w:t>, также сильные и слабые стороны</w:t>
      </w:r>
      <w:r w:rsidRPr="005D2A8C">
        <w:rPr>
          <w:rFonts w:ascii="Times New Roman" w:hAnsi="Times New Roman" w:cs="Times New Roman"/>
          <w:sz w:val="24"/>
          <w:szCs w:val="24"/>
        </w:rPr>
        <w:t>, на которые необходимо обратить внимание Министерству Образования</w:t>
      </w:r>
      <w:r>
        <w:rPr>
          <w:rFonts w:ascii="Times New Roman" w:hAnsi="Times New Roman" w:cs="Times New Roman"/>
          <w:sz w:val="24"/>
          <w:szCs w:val="24"/>
        </w:rPr>
        <w:t xml:space="preserve"> и науки</w:t>
      </w:r>
      <w:r w:rsidRPr="005D2A8C">
        <w:rPr>
          <w:rFonts w:ascii="Times New Roman" w:hAnsi="Times New Roman" w:cs="Times New Roman"/>
          <w:sz w:val="24"/>
          <w:szCs w:val="24"/>
        </w:rPr>
        <w:t xml:space="preserve"> и правительству. </w:t>
      </w:r>
    </w:p>
    <w:p w:rsidR="00841680" w:rsidRPr="006E3F1A" w:rsidRDefault="00841680" w:rsidP="00841680">
      <w:pPr>
        <w:spacing w:after="0" w:line="276" w:lineRule="auto"/>
        <w:ind w:firstLine="708"/>
        <w:jc w:val="both"/>
        <w:rPr>
          <w:rFonts w:ascii="Times New Roman" w:hAnsi="Times New Roman" w:cs="Times New Roman"/>
          <w:sz w:val="24"/>
          <w:szCs w:val="24"/>
        </w:rPr>
      </w:pPr>
    </w:p>
    <w:p w:rsidR="00841680" w:rsidRPr="005D2A8C" w:rsidRDefault="00841680" w:rsidP="00841680">
      <w:pPr>
        <w:spacing w:after="0" w:line="276" w:lineRule="auto"/>
        <w:jc w:val="both"/>
        <w:rPr>
          <w:rFonts w:ascii="Times New Roman" w:hAnsi="Times New Roman" w:cs="Times New Roman"/>
          <w:sz w:val="24"/>
          <w:szCs w:val="24"/>
        </w:rPr>
      </w:pPr>
      <w:r w:rsidRPr="005D2A8C">
        <w:rPr>
          <w:rFonts w:ascii="Times New Roman" w:hAnsi="Times New Roman" w:cs="Times New Roman"/>
          <w:noProof/>
          <w:lang w:eastAsia="ru-RU"/>
        </w:rPr>
        <w:drawing>
          <wp:inline distT="0" distB="0" distL="0" distR="0" wp14:anchorId="1340935A" wp14:editId="2F619DFE">
            <wp:extent cx="4307032" cy="185383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1967" t="26474" r="23516" b="26895"/>
                    <a:stretch/>
                  </pic:blipFill>
                  <pic:spPr bwMode="auto">
                    <a:xfrm>
                      <a:off x="0" y="0"/>
                      <a:ext cx="4319554" cy="1859226"/>
                    </a:xfrm>
                    <a:prstGeom prst="rect">
                      <a:avLst/>
                    </a:prstGeom>
                    <a:ln>
                      <a:noFill/>
                    </a:ln>
                    <a:extLst>
                      <a:ext uri="{53640926-AAD7-44D8-BBD7-CCE9431645EC}">
                        <a14:shadowObscured xmlns:a14="http://schemas.microsoft.com/office/drawing/2010/main"/>
                      </a:ext>
                    </a:extLst>
                  </pic:spPr>
                </pic:pic>
              </a:graphicData>
            </a:graphic>
          </wp:inline>
        </w:drawing>
      </w:r>
    </w:p>
    <w:p w:rsidR="00841680" w:rsidRDefault="00841680" w:rsidP="00841680">
      <w:pPr>
        <w:spacing w:after="0" w:line="276" w:lineRule="auto"/>
        <w:jc w:val="both"/>
        <w:rPr>
          <w:rFonts w:ascii="Times New Roman" w:hAnsi="Times New Roman" w:cs="Times New Roman"/>
          <w:sz w:val="24"/>
          <w:szCs w:val="24"/>
        </w:rPr>
      </w:pPr>
    </w:p>
    <w:p w:rsidR="00841680" w:rsidRDefault="00841680" w:rsidP="00841680">
      <w:pPr>
        <w:spacing w:after="0" w:line="276" w:lineRule="auto"/>
        <w:jc w:val="both"/>
        <w:rPr>
          <w:rFonts w:ascii="Times New Roman" w:hAnsi="Times New Roman" w:cs="Times New Roman"/>
          <w:sz w:val="24"/>
          <w:szCs w:val="24"/>
        </w:rPr>
      </w:pPr>
    </w:p>
    <w:p w:rsidR="00841680" w:rsidRPr="005D2A8C" w:rsidRDefault="00841680" w:rsidP="00841680">
      <w:pPr>
        <w:spacing w:after="0" w:line="276" w:lineRule="auto"/>
        <w:jc w:val="both"/>
        <w:rPr>
          <w:rFonts w:ascii="Times New Roman" w:hAnsi="Times New Roman" w:cs="Times New Roman"/>
          <w:sz w:val="24"/>
          <w:szCs w:val="24"/>
        </w:rPr>
      </w:pPr>
    </w:p>
    <w:p w:rsidR="00841680" w:rsidRPr="005D2A8C" w:rsidRDefault="00841680" w:rsidP="00841680">
      <w:pPr>
        <w:spacing w:after="0" w:line="276" w:lineRule="auto"/>
        <w:ind w:firstLine="708"/>
        <w:jc w:val="both"/>
        <w:rPr>
          <w:rFonts w:ascii="Times New Roman" w:hAnsi="Times New Roman" w:cs="Times New Roman"/>
          <w:sz w:val="24"/>
          <w:szCs w:val="24"/>
        </w:rPr>
      </w:pPr>
      <w:r w:rsidRPr="005D2A8C">
        <w:rPr>
          <w:rFonts w:ascii="Times New Roman" w:hAnsi="Times New Roman" w:cs="Times New Roman"/>
          <w:sz w:val="24"/>
          <w:szCs w:val="24"/>
        </w:rPr>
        <w:t xml:space="preserve">Для осуществления образовательного процесса в онлайн пространстве ученики и преподаватели должны быть обеспечены технологическими инструментами и помимо образовательного компонента нам важно было узнать смогли ли родители обеспечить своих </w:t>
      </w:r>
      <w:r w:rsidRPr="005D2A8C">
        <w:rPr>
          <w:rFonts w:ascii="Times New Roman" w:hAnsi="Times New Roman" w:cs="Times New Roman"/>
          <w:sz w:val="24"/>
          <w:szCs w:val="24"/>
        </w:rPr>
        <w:lastRenderedPageBreak/>
        <w:t xml:space="preserve">детей необходимыми гаджетами для того, чтобы их дети беспрепятственно принимали участие в образовательном процессе. </w:t>
      </w:r>
    </w:p>
    <w:p w:rsidR="00841680" w:rsidRDefault="00841680" w:rsidP="00841680">
      <w:pPr>
        <w:spacing w:after="0" w:line="276" w:lineRule="auto"/>
        <w:jc w:val="both"/>
        <w:rPr>
          <w:rFonts w:ascii="Times New Roman" w:hAnsi="Times New Roman" w:cs="Times New Roman"/>
          <w:b/>
          <w:color w:val="002060"/>
        </w:rPr>
      </w:pPr>
    </w:p>
    <w:p w:rsidR="00841680" w:rsidRPr="005D2A8C" w:rsidRDefault="00841680" w:rsidP="00841680">
      <w:pPr>
        <w:spacing w:after="0" w:line="276" w:lineRule="auto"/>
        <w:jc w:val="both"/>
        <w:rPr>
          <w:rFonts w:ascii="Times New Roman" w:hAnsi="Times New Roman" w:cs="Times New Roman"/>
          <w:b/>
          <w:color w:val="002060"/>
        </w:rPr>
      </w:pPr>
      <w:r w:rsidRPr="005D2A8C">
        <w:rPr>
          <w:rFonts w:ascii="Times New Roman" w:hAnsi="Times New Roman" w:cs="Times New Roman"/>
          <w:b/>
          <w:color w:val="002060"/>
        </w:rPr>
        <w:t>Комментарии:</w:t>
      </w:r>
      <w:r>
        <w:rPr>
          <w:rStyle w:val="a6"/>
          <w:rFonts w:ascii="Times New Roman" w:hAnsi="Times New Roman" w:cs="Times New Roman"/>
          <w:b/>
          <w:color w:val="002060"/>
        </w:rPr>
        <w:footnoteReference w:id="1"/>
      </w:r>
    </w:p>
    <w:p w:rsidR="00841680" w:rsidRPr="005D2A8C" w:rsidRDefault="00841680" w:rsidP="00841680">
      <w:pPr>
        <w:spacing w:after="0" w:line="276" w:lineRule="auto"/>
        <w:jc w:val="both"/>
        <w:rPr>
          <w:rFonts w:ascii="Times New Roman" w:hAnsi="Times New Roman" w:cs="Times New Roman"/>
          <w:color w:val="002060"/>
        </w:rPr>
      </w:pPr>
      <w:r w:rsidRPr="005D2A8C">
        <w:rPr>
          <w:rFonts w:ascii="Times New Roman" w:hAnsi="Times New Roman" w:cs="Times New Roman"/>
          <w:color w:val="002060"/>
        </w:rPr>
        <w:t>Количество детей школьного возраста, достигает в некоторых семьях до пяти детей, разного возраста. Такая картина указывает на то, что к каждому возрасту требуется индивидуальный подход и соответствующие физические и психологические условия с организацией зоны для занятий. Выполняя домашнее задание с каждым ребенком, родителям необходимо владеть навыками мотивирования с учетом возрастных психофизиологических особенностей</w:t>
      </w:r>
      <w:r w:rsidRPr="005D2A8C">
        <w:rPr>
          <w:rFonts w:ascii="Times New Roman" w:hAnsi="Times New Roman" w:cs="Times New Roman"/>
        </w:rPr>
        <w:t xml:space="preserve">. </w:t>
      </w:r>
      <w:r w:rsidRPr="005D2A8C">
        <w:rPr>
          <w:rFonts w:ascii="Times New Roman" w:hAnsi="Times New Roman" w:cs="Times New Roman"/>
          <w:color w:val="002060"/>
        </w:rPr>
        <w:t xml:space="preserve">Также родителям необходимо иметь достаточно свободного времени, с учетом графика проводимых занятий. </w:t>
      </w:r>
    </w:p>
    <w:p w:rsidR="00841680" w:rsidRPr="005D2A8C" w:rsidRDefault="00841680" w:rsidP="00841680">
      <w:pPr>
        <w:spacing w:after="0" w:line="276" w:lineRule="auto"/>
        <w:jc w:val="both"/>
        <w:rPr>
          <w:rFonts w:ascii="Times New Roman" w:hAnsi="Times New Roman" w:cs="Times New Roman"/>
          <w:sz w:val="24"/>
          <w:szCs w:val="24"/>
        </w:rPr>
      </w:pPr>
    </w:p>
    <w:p w:rsidR="00841680" w:rsidRPr="005D2A8C" w:rsidRDefault="00841680" w:rsidP="00841680">
      <w:pPr>
        <w:spacing w:after="0" w:line="276" w:lineRule="auto"/>
        <w:jc w:val="both"/>
        <w:rPr>
          <w:rFonts w:ascii="Times New Roman" w:hAnsi="Times New Roman" w:cs="Times New Roman"/>
          <w:sz w:val="24"/>
          <w:szCs w:val="24"/>
        </w:rPr>
      </w:pPr>
      <w:r w:rsidRPr="005D2A8C">
        <w:rPr>
          <w:rFonts w:ascii="Times New Roman" w:hAnsi="Times New Roman" w:cs="Times New Roman"/>
          <w:sz w:val="24"/>
          <w:szCs w:val="24"/>
        </w:rPr>
        <w:t xml:space="preserve">2. Смогли ли вы обеспечить вашего ребенка необходимыми гаджетами для дистанционного обучения? </w:t>
      </w:r>
    </w:p>
    <w:p w:rsidR="00841680" w:rsidRPr="005D2A8C" w:rsidRDefault="00841680" w:rsidP="00841680">
      <w:pPr>
        <w:spacing w:after="0" w:line="276" w:lineRule="auto"/>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841680" w:rsidRDefault="00841680" w:rsidP="00841680">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EF6D8E3" wp14:editId="6EEB5E78">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41680" w:rsidRDefault="00841680" w:rsidP="00841680">
      <w:pPr>
        <w:spacing w:after="0" w:line="276" w:lineRule="auto"/>
        <w:jc w:val="both"/>
        <w:rPr>
          <w:rFonts w:ascii="Times New Roman" w:hAnsi="Times New Roman" w:cs="Times New Roman"/>
          <w:sz w:val="24"/>
          <w:szCs w:val="24"/>
        </w:rPr>
      </w:pPr>
    </w:p>
    <w:p w:rsidR="00841680" w:rsidRPr="005D2A8C" w:rsidRDefault="00841680" w:rsidP="00841680">
      <w:pPr>
        <w:spacing w:after="0" w:line="276" w:lineRule="auto"/>
        <w:ind w:firstLine="708"/>
        <w:jc w:val="both"/>
        <w:rPr>
          <w:rFonts w:ascii="Times New Roman" w:hAnsi="Times New Roman" w:cs="Times New Roman"/>
          <w:sz w:val="24"/>
          <w:szCs w:val="24"/>
        </w:rPr>
      </w:pPr>
      <w:r w:rsidRPr="005D2A8C">
        <w:rPr>
          <w:rFonts w:ascii="Times New Roman" w:hAnsi="Times New Roman" w:cs="Times New Roman"/>
          <w:sz w:val="24"/>
          <w:szCs w:val="24"/>
        </w:rPr>
        <w:t>Согласно нашим опросам 44,4 % родителей не смогли обеспечить своего ребенка необходимыми технологическими принадлежностями, а 51,6 % родителей обеспечили, но при этом ответ «да» сопровождался такими комментариями как: «занимались поочередно», «только одного», «отдал\а свой», «один телефон на двоих детей» и т.д.</w:t>
      </w:r>
    </w:p>
    <w:p w:rsidR="00841680" w:rsidRPr="005D2A8C" w:rsidRDefault="00841680" w:rsidP="00841680">
      <w:pPr>
        <w:spacing w:after="0" w:line="276" w:lineRule="auto"/>
        <w:jc w:val="both"/>
        <w:rPr>
          <w:rFonts w:ascii="Times New Roman" w:hAnsi="Times New Roman" w:cs="Times New Roman"/>
          <w:sz w:val="24"/>
          <w:szCs w:val="24"/>
        </w:rPr>
      </w:pPr>
      <w:r w:rsidRPr="005D2A8C">
        <w:rPr>
          <w:rFonts w:ascii="Times New Roman" w:hAnsi="Times New Roman" w:cs="Times New Roman"/>
          <w:sz w:val="24"/>
          <w:szCs w:val="24"/>
        </w:rPr>
        <w:t xml:space="preserve">Данные обстоятельства также провоцируют напряженную обстановке в семье, где ребенок и сами родители могут находиться под психологическим давлением. </w:t>
      </w:r>
    </w:p>
    <w:p w:rsidR="00841680" w:rsidRDefault="00841680" w:rsidP="00841680">
      <w:pPr>
        <w:spacing w:after="0" w:line="276" w:lineRule="auto"/>
        <w:jc w:val="both"/>
        <w:rPr>
          <w:rFonts w:ascii="Times New Roman" w:hAnsi="Times New Roman" w:cs="Times New Roman"/>
          <w:b/>
          <w:color w:val="002060"/>
        </w:rPr>
      </w:pPr>
    </w:p>
    <w:p w:rsidR="00841680" w:rsidRPr="005D2A8C" w:rsidRDefault="00841680" w:rsidP="00841680">
      <w:pPr>
        <w:spacing w:after="0" w:line="276" w:lineRule="auto"/>
        <w:jc w:val="both"/>
        <w:rPr>
          <w:rFonts w:ascii="Times New Roman" w:hAnsi="Times New Roman" w:cs="Times New Roman"/>
          <w:b/>
          <w:color w:val="002060"/>
        </w:rPr>
      </w:pPr>
      <w:r w:rsidRPr="005D2A8C">
        <w:rPr>
          <w:rFonts w:ascii="Times New Roman" w:hAnsi="Times New Roman" w:cs="Times New Roman"/>
          <w:b/>
          <w:color w:val="002060"/>
        </w:rPr>
        <w:t>Комментарии:</w:t>
      </w:r>
    </w:p>
    <w:p w:rsidR="00841680" w:rsidRPr="005D2A8C" w:rsidRDefault="00841680" w:rsidP="00841680">
      <w:pPr>
        <w:spacing w:after="0" w:line="276" w:lineRule="auto"/>
        <w:jc w:val="both"/>
        <w:rPr>
          <w:rFonts w:ascii="Times New Roman" w:hAnsi="Times New Roman" w:cs="Times New Roman"/>
          <w:color w:val="002060"/>
        </w:rPr>
      </w:pPr>
      <w:r w:rsidRPr="005D2A8C">
        <w:rPr>
          <w:rFonts w:ascii="Times New Roman" w:hAnsi="Times New Roman" w:cs="Times New Roman"/>
          <w:color w:val="002060"/>
        </w:rPr>
        <w:t xml:space="preserve">Только 51,6 % респондентов указали, что могли обеспечить соответствующими гаджетами детей для доступа к онлайн обучению.  44,4% респондентов, ответили, что «не смогли обеспечить ребенка необходимыми принадлежностями». </w:t>
      </w:r>
    </w:p>
    <w:p w:rsidR="00841680" w:rsidRPr="005D2A8C" w:rsidRDefault="00841680" w:rsidP="00841680">
      <w:pPr>
        <w:spacing w:after="0" w:line="276" w:lineRule="auto"/>
        <w:jc w:val="both"/>
        <w:rPr>
          <w:rFonts w:ascii="Times New Roman" w:hAnsi="Times New Roman" w:cs="Times New Roman"/>
          <w:color w:val="002060"/>
        </w:rPr>
      </w:pPr>
      <w:r w:rsidRPr="005D2A8C">
        <w:rPr>
          <w:rFonts w:ascii="Times New Roman" w:hAnsi="Times New Roman" w:cs="Times New Roman"/>
          <w:color w:val="002060"/>
        </w:rPr>
        <w:t xml:space="preserve">Невозможность обеспечить доступ к обучению, может вызывать у родителей состояние фрустрации. </w:t>
      </w:r>
    </w:p>
    <w:p w:rsidR="00841680" w:rsidRPr="005D2A8C" w:rsidRDefault="00841680" w:rsidP="00841680">
      <w:pPr>
        <w:spacing w:after="0" w:line="276" w:lineRule="auto"/>
        <w:jc w:val="both"/>
        <w:rPr>
          <w:rFonts w:ascii="Times New Roman" w:hAnsi="Times New Roman" w:cs="Times New Roman"/>
          <w:color w:val="002060"/>
        </w:rPr>
      </w:pPr>
      <w:r w:rsidRPr="005D2A8C">
        <w:rPr>
          <w:rFonts w:ascii="Times New Roman" w:hAnsi="Times New Roman" w:cs="Times New Roman"/>
          <w:i/>
          <w:color w:val="002060"/>
        </w:rPr>
        <w:lastRenderedPageBreak/>
        <w:t>Для справки</w:t>
      </w:r>
      <w:r w:rsidRPr="005D2A8C">
        <w:rPr>
          <w:rFonts w:ascii="Times New Roman" w:hAnsi="Times New Roman" w:cs="Times New Roman"/>
          <w:color w:val="002060"/>
        </w:rPr>
        <w:t xml:space="preserve">: </w:t>
      </w:r>
    </w:p>
    <w:p w:rsidR="00841680" w:rsidRPr="005D2A8C" w:rsidRDefault="00841680" w:rsidP="00841680">
      <w:pPr>
        <w:spacing w:after="0" w:line="276" w:lineRule="auto"/>
        <w:jc w:val="both"/>
        <w:rPr>
          <w:rFonts w:ascii="Times New Roman" w:hAnsi="Times New Roman" w:cs="Times New Roman"/>
          <w:color w:val="002060"/>
        </w:rPr>
      </w:pPr>
      <w:r w:rsidRPr="005D2A8C">
        <w:rPr>
          <w:rFonts w:ascii="Times New Roman" w:hAnsi="Times New Roman" w:cs="Times New Roman"/>
          <w:color w:val="002060"/>
        </w:rPr>
        <w:t>Фрустрация (от лат. frustratio – обман, тщетное ожидание) – особое эмоциональное состояние, возникающее, когда человек, сталкиваясь с какими-либо препятствиями, не может достичь своих целей и удовлетворение какого-либо желания или потребности становится невозможным.</w:t>
      </w:r>
    </w:p>
    <w:p w:rsidR="00841680" w:rsidRPr="005D2A8C" w:rsidRDefault="00841680" w:rsidP="00841680">
      <w:pPr>
        <w:spacing w:after="0" w:line="276" w:lineRule="auto"/>
        <w:jc w:val="both"/>
        <w:rPr>
          <w:rFonts w:ascii="Times New Roman" w:hAnsi="Times New Roman" w:cs="Times New Roman"/>
          <w:color w:val="002060"/>
        </w:rPr>
      </w:pPr>
      <w:r w:rsidRPr="005D2A8C">
        <w:rPr>
          <w:rFonts w:ascii="Times New Roman" w:hAnsi="Times New Roman" w:cs="Times New Roman"/>
          <w:color w:val="002060"/>
        </w:rPr>
        <w:t xml:space="preserve">В состоянии фрустрации человек переживает полный комплекс отрицательных эмоций: гнев, отчаяние, тревогу, раздражение, разочарование и т.д. Длительное пребывание в таком состоянии может привести к полной дезорганизации деятельности человека. Частые состояния фрустрации способны влиять на характер: повышать агрессивность, провоцировать появление комплекса неполноценности (Глоссарий. Психологический словарь).  </w:t>
      </w:r>
    </w:p>
    <w:p w:rsidR="00841680" w:rsidRPr="005D2A8C" w:rsidRDefault="00841680" w:rsidP="00841680">
      <w:pPr>
        <w:spacing w:after="0" w:line="276" w:lineRule="auto"/>
        <w:jc w:val="both"/>
        <w:rPr>
          <w:rFonts w:ascii="Times New Roman" w:hAnsi="Times New Roman" w:cs="Times New Roman"/>
          <w:color w:val="002060"/>
        </w:rPr>
      </w:pPr>
      <w:r w:rsidRPr="005D2A8C">
        <w:rPr>
          <w:rFonts w:ascii="Times New Roman" w:hAnsi="Times New Roman" w:cs="Times New Roman"/>
          <w:color w:val="002060"/>
        </w:rPr>
        <w:t>Именно повышение эмоций гнева, тревоги, раздражения и разочарования мы наблюдали в период онлайн обучения (с марта месяца 2020г). В этот период участились обращения на горячие линии, к психологам от родителей, с вопросом «Как мотивировать детей на онлайн обучение?»</w:t>
      </w:r>
    </w:p>
    <w:p w:rsidR="00841680" w:rsidRPr="005D2A8C" w:rsidRDefault="00841680" w:rsidP="00841680">
      <w:pPr>
        <w:spacing w:after="0" w:line="276" w:lineRule="auto"/>
        <w:jc w:val="both"/>
        <w:rPr>
          <w:rFonts w:ascii="Times New Roman" w:hAnsi="Times New Roman" w:cs="Times New Roman"/>
          <w:color w:val="002060"/>
        </w:rPr>
      </w:pPr>
      <w:r w:rsidRPr="005D2A8C">
        <w:rPr>
          <w:rFonts w:ascii="Times New Roman" w:hAnsi="Times New Roman" w:cs="Times New Roman"/>
          <w:color w:val="002060"/>
        </w:rPr>
        <w:t xml:space="preserve">Некоторые из родителей признавались, что не справляются и «иногда бьют и ругают детей» из-за невыполнения домашнего задания, неусидчивость во время онлайн занятий. </w:t>
      </w:r>
    </w:p>
    <w:p w:rsidR="00841680" w:rsidRPr="005D2A8C" w:rsidRDefault="00841680" w:rsidP="00841680">
      <w:pPr>
        <w:spacing w:after="0" w:line="276" w:lineRule="auto"/>
        <w:jc w:val="both"/>
        <w:rPr>
          <w:rFonts w:ascii="Times New Roman" w:hAnsi="Times New Roman" w:cs="Times New Roman"/>
          <w:sz w:val="24"/>
          <w:szCs w:val="24"/>
        </w:rPr>
      </w:pPr>
    </w:p>
    <w:p w:rsidR="00841680" w:rsidRPr="005D2A8C" w:rsidRDefault="00841680" w:rsidP="00841680">
      <w:pPr>
        <w:spacing w:after="0" w:line="276" w:lineRule="auto"/>
        <w:jc w:val="both"/>
        <w:rPr>
          <w:rFonts w:ascii="Times New Roman" w:hAnsi="Times New Roman" w:cs="Times New Roman"/>
          <w:sz w:val="24"/>
          <w:szCs w:val="24"/>
        </w:rPr>
      </w:pPr>
      <w:r w:rsidRPr="005D2A8C">
        <w:rPr>
          <w:rFonts w:ascii="Times New Roman" w:hAnsi="Times New Roman" w:cs="Times New Roman"/>
          <w:sz w:val="24"/>
          <w:szCs w:val="24"/>
        </w:rPr>
        <w:t xml:space="preserve">3. Вы и ваш ребенок были ознакомлены (информированы) условиями дистанционного обучения? </w:t>
      </w:r>
    </w:p>
    <w:p w:rsidR="00841680" w:rsidRDefault="00841680" w:rsidP="00841680">
      <w:pPr>
        <w:spacing w:after="0" w:line="276" w:lineRule="auto"/>
        <w:jc w:val="both"/>
        <w:rPr>
          <w:rFonts w:ascii="Times New Roman" w:hAnsi="Times New Roman" w:cs="Times New Roman"/>
          <w:sz w:val="24"/>
          <w:szCs w:val="24"/>
        </w:rPr>
      </w:pPr>
    </w:p>
    <w:p w:rsidR="00841680" w:rsidRPr="005D2A8C" w:rsidRDefault="00841680" w:rsidP="00841680">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69411E9" wp14:editId="097FFC47">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1680" w:rsidRDefault="00841680" w:rsidP="00841680">
      <w:pPr>
        <w:spacing w:after="0" w:line="276" w:lineRule="auto"/>
        <w:jc w:val="both"/>
        <w:rPr>
          <w:rFonts w:ascii="Times New Roman" w:hAnsi="Times New Roman" w:cs="Times New Roman"/>
          <w:sz w:val="24"/>
          <w:szCs w:val="24"/>
        </w:rPr>
      </w:pPr>
    </w:p>
    <w:p w:rsidR="00841680" w:rsidRDefault="00841680" w:rsidP="00841680">
      <w:pPr>
        <w:spacing w:after="0" w:line="276" w:lineRule="auto"/>
        <w:ind w:firstLine="708"/>
        <w:jc w:val="both"/>
        <w:rPr>
          <w:rFonts w:ascii="Times New Roman" w:hAnsi="Times New Roman" w:cs="Times New Roman"/>
          <w:sz w:val="24"/>
          <w:szCs w:val="24"/>
        </w:rPr>
      </w:pPr>
      <w:r w:rsidRPr="005D2A8C">
        <w:rPr>
          <w:rFonts w:ascii="Times New Roman" w:hAnsi="Times New Roman" w:cs="Times New Roman"/>
          <w:sz w:val="24"/>
          <w:szCs w:val="24"/>
        </w:rPr>
        <w:t>В то же время интересно отметить тот факт, что 72,7 % родителей были проинформированы условиями дистанционного обучения, тогда как 25,3 % ответили «нет», сопровождая комментариями: «самостоятельно пришлось искать всю информацию».</w:t>
      </w:r>
    </w:p>
    <w:p w:rsidR="00841680" w:rsidRPr="005D2A8C" w:rsidRDefault="00841680" w:rsidP="00841680">
      <w:pPr>
        <w:spacing w:after="0" w:line="276" w:lineRule="auto"/>
        <w:ind w:firstLine="708"/>
        <w:jc w:val="both"/>
        <w:rPr>
          <w:rFonts w:ascii="Times New Roman" w:hAnsi="Times New Roman" w:cs="Times New Roman"/>
          <w:sz w:val="24"/>
          <w:szCs w:val="24"/>
        </w:rPr>
      </w:pPr>
    </w:p>
    <w:p w:rsidR="00841680" w:rsidRPr="005D2A8C" w:rsidRDefault="00841680" w:rsidP="00841680">
      <w:pPr>
        <w:spacing w:after="0" w:line="276" w:lineRule="auto"/>
        <w:jc w:val="both"/>
        <w:rPr>
          <w:rFonts w:ascii="Times New Roman" w:hAnsi="Times New Roman" w:cs="Times New Roman"/>
          <w:color w:val="002060"/>
        </w:rPr>
      </w:pPr>
      <w:r w:rsidRPr="005D2A8C">
        <w:rPr>
          <w:rFonts w:ascii="Times New Roman" w:hAnsi="Times New Roman" w:cs="Times New Roman"/>
          <w:b/>
          <w:color w:val="002060"/>
        </w:rPr>
        <w:t>Комментарии</w:t>
      </w:r>
      <w:r w:rsidRPr="005D2A8C">
        <w:rPr>
          <w:rFonts w:ascii="Times New Roman" w:hAnsi="Times New Roman" w:cs="Times New Roman"/>
          <w:color w:val="002060"/>
        </w:rPr>
        <w:t xml:space="preserve">: </w:t>
      </w:r>
    </w:p>
    <w:p w:rsidR="00841680" w:rsidRDefault="00841680" w:rsidP="00841680">
      <w:pPr>
        <w:spacing w:after="0" w:line="276" w:lineRule="auto"/>
        <w:jc w:val="both"/>
        <w:rPr>
          <w:rFonts w:ascii="Times New Roman" w:hAnsi="Times New Roman" w:cs="Times New Roman"/>
          <w:color w:val="002060"/>
        </w:rPr>
      </w:pPr>
      <w:r w:rsidRPr="005D2A8C">
        <w:rPr>
          <w:rFonts w:ascii="Times New Roman" w:hAnsi="Times New Roman" w:cs="Times New Roman"/>
          <w:color w:val="002060"/>
        </w:rPr>
        <w:t xml:space="preserve">Большинство респондентов ответили, что с условиями дистанционного обучения ознакомились позже, уже в процессе онлайн обучения. Такая картина продиктована ситуацией, так как массовый переход на онлайн обучение всех учащихся по стране, в короткие сроки – это беспрецедентный случай для всех участников образовательного процесса, однозначно являющийся </w:t>
      </w:r>
      <w:r w:rsidRPr="005D2A8C">
        <w:rPr>
          <w:rFonts w:ascii="Times New Roman" w:hAnsi="Times New Roman" w:cs="Times New Roman"/>
          <w:b/>
          <w:color w:val="002060"/>
        </w:rPr>
        <w:t>стресс фактором</w:t>
      </w:r>
      <w:r w:rsidRPr="005D2A8C">
        <w:rPr>
          <w:rFonts w:ascii="Times New Roman" w:hAnsi="Times New Roman" w:cs="Times New Roman"/>
          <w:color w:val="002060"/>
        </w:rPr>
        <w:t xml:space="preserve">.  Стоит принять во внимание, что влиянием на повышение стресса у населения, являлись и другие факторы, обусловленные пандемией (неопределенность, потери планов, работы, изоляция и др). </w:t>
      </w:r>
    </w:p>
    <w:p w:rsidR="00841680" w:rsidRPr="005D2A8C" w:rsidRDefault="00841680" w:rsidP="00841680">
      <w:pPr>
        <w:spacing w:after="0" w:line="276" w:lineRule="auto"/>
        <w:jc w:val="both"/>
        <w:rPr>
          <w:rFonts w:ascii="Times New Roman" w:hAnsi="Times New Roman" w:cs="Times New Roman"/>
          <w:color w:val="002060"/>
        </w:rPr>
      </w:pPr>
    </w:p>
    <w:p w:rsidR="00841680" w:rsidRPr="00327E9C" w:rsidRDefault="00841680" w:rsidP="00841680">
      <w:pPr>
        <w:pStyle w:val="a3"/>
        <w:numPr>
          <w:ilvl w:val="0"/>
          <w:numId w:val="6"/>
        </w:numPr>
        <w:spacing w:after="0" w:line="276" w:lineRule="auto"/>
        <w:jc w:val="both"/>
        <w:rPr>
          <w:rFonts w:ascii="Times New Roman" w:hAnsi="Times New Roman" w:cs="Times New Roman"/>
          <w:sz w:val="24"/>
          <w:szCs w:val="24"/>
        </w:rPr>
      </w:pPr>
      <w:r w:rsidRPr="006E3F1A">
        <w:rPr>
          <w:rFonts w:ascii="Times New Roman" w:hAnsi="Times New Roman" w:cs="Times New Roman"/>
          <w:sz w:val="24"/>
          <w:szCs w:val="24"/>
        </w:rPr>
        <w:lastRenderedPageBreak/>
        <w:t xml:space="preserve">Вам и вашему ребенку были доступны (понятны) материалы по дистанционному обучению? </w:t>
      </w:r>
    </w:p>
    <w:p w:rsidR="00841680" w:rsidRPr="005D2A8C" w:rsidRDefault="00841680" w:rsidP="00841680">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DFDE119" wp14:editId="5FB1437D">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1680" w:rsidRDefault="00841680" w:rsidP="00841680">
      <w:pPr>
        <w:spacing w:after="0" w:line="276" w:lineRule="auto"/>
        <w:jc w:val="both"/>
        <w:rPr>
          <w:rFonts w:ascii="Times New Roman" w:hAnsi="Times New Roman" w:cs="Times New Roman"/>
          <w:sz w:val="24"/>
          <w:szCs w:val="24"/>
        </w:rPr>
      </w:pPr>
    </w:p>
    <w:p w:rsidR="00841680" w:rsidRPr="005D2A8C" w:rsidRDefault="00841680" w:rsidP="00841680">
      <w:pPr>
        <w:spacing w:after="0" w:line="276" w:lineRule="auto"/>
        <w:jc w:val="both"/>
        <w:rPr>
          <w:rFonts w:ascii="Times New Roman" w:hAnsi="Times New Roman" w:cs="Times New Roman"/>
          <w:sz w:val="24"/>
          <w:szCs w:val="24"/>
        </w:rPr>
      </w:pPr>
      <w:r w:rsidRPr="005D2A8C">
        <w:rPr>
          <w:rFonts w:ascii="Times New Roman" w:hAnsi="Times New Roman" w:cs="Times New Roman"/>
          <w:sz w:val="24"/>
          <w:szCs w:val="24"/>
        </w:rPr>
        <w:t xml:space="preserve">Если переходить к основной части, а именно усвоения материалы, можно обнаружить, что 55,5% родителей ответили, что им и их детям материалы были непонятны, тогда как 33,4 % родителям и их детям все было понятно. </w:t>
      </w:r>
    </w:p>
    <w:p w:rsidR="00841680" w:rsidRPr="005D2A8C" w:rsidRDefault="00841680" w:rsidP="00841680">
      <w:pPr>
        <w:spacing w:after="0" w:line="276" w:lineRule="auto"/>
        <w:jc w:val="both"/>
        <w:rPr>
          <w:rFonts w:ascii="Times New Roman" w:hAnsi="Times New Roman" w:cs="Times New Roman"/>
          <w:sz w:val="24"/>
          <w:szCs w:val="24"/>
        </w:rPr>
      </w:pPr>
      <w:r w:rsidRPr="005D2A8C">
        <w:rPr>
          <w:rFonts w:ascii="Times New Roman" w:hAnsi="Times New Roman" w:cs="Times New Roman"/>
          <w:sz w:val="24"/>
          <w:szCs w:val="24"/>
        </w:rPr>
        <w:t>Оставшиеся проценты — это совокупность различных ответов, таких как: «не по всем предметам», «сложно объяснить ребенку», «многое непонятно», «не всегда» и т.д.</w:t>
      </w:r>
    </w:p>
    <w:p w:rsidR="00841680" w:rsidRPr="005D2A8C" w:rsidRDefault="00841680" w:rsidP="00841680">
      <w:pPr>
        <w:spacing w:after="0" w:line="276" w:lineRule="auto"/>
        <w:jc w:val="both"/>
        <w:rPr>
          <w:rFonts w:ascii="Times New Roman" w:hAnsi="Times New Roman" w:cs="Times New Roman"/>
          <w:sz w:val="24"/>
          <w:szCs w:val="24"/>
        </w:rPr>
      </w:pPr>
    </w:p>
    <w:p w:rsidR="00841680" w:rsidRPr="005D2A8C" w:rsidRDefault="00841680" w:rsidP="00841680">
      <w:pPr>
        <w:spacing w:after="0" w:line="276" w:lineRule="auto"/>
        <w:jc w:val="both"/>
        <w:rPr>
          <w:rFonts w:ascii="Times New Roman" w:hAnsi="Times New Roman" w:cs="Times New Roman"/>
          <w:sz w:val="24"/>
          <w:szCs w:val="24"/>
        </w:rPr>
      </w:pPr>
    </w:p>
    <w:p w:rsidR="00841680" w:rsidRPr="00327E9C" w:rsidRDefault="00841680" w:rsidP="00841680">
      <w:pPr>
        <w:pStyle w:val="a3"/>
        <w:numPr>
          <w:ilvl w:val="0"/>
          <w:numId w:val="6"/>
        </w:numPr>
        <w:spacing w:after="0" w:line="276" w:lineRule="auto"/>
        <w:jc w:val="both"/>
        <w:rPr>
          <w:rFonts w:ascii="Times New Roman" w:hAnsi="Times New Roman" w:cs="Times New Roman"/>
          <w:sz w:val="24"/>
          <w:szCs w:val="24"/>
        </w:rPr>
      </w:pPr>
      <w:r w:rsidRPr="006E3F1A">
        <w:rPr>
          <w:rFonts w:ascii="Times New Roman" w:hAnsi="Times New Roman" w:cs="Times New Roman"/>
          <w:sz w:val="24"/>
          <w:szCs w:val="24"/>
        </w:rPr>
        <w:t xml:space="preserve">Вы и ваш ребенок были довольны результатами дистанционного обучения? </w:t>
      </w:r>
      <w:r>
        <w:rPr>
          <w:noProof/>
          <w:lang w:eastAsia="ru-RU"/>
        </w:rPr>
        <w:drawing>
          <wp:inline distT="0" distB="0" distL="0" distR="0" wp14:anchorId="2E76F039" wp14:editId="23EA7E12">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1680" w:rsidRPr="005D2A8C" w:rsidRDefault="00841680" w:rsidP="00841680">
      <w:pPr>
        <w:spacing w:after="0" w:line="276" w:lineRule="auto"/>
        <w:jc w:val="both"/>
        <w:rPr>
          <w:rFonts w:ascii="Times New Roman" w:hAnsi="Times New Roman" w:cs="Times New Roman"/>
          <w:sz w:val="24"/>
          <w:szCs w:val="24"/>
        </w:rPr>
      </w:pPr>
    </w:p>
    <w:p w:rsidR="00841680" w:rsidRPr="005D2A8C" w:rsidRDefault="00841680" w:rsidP="00841680">
      <w:pPr>
        <w:spacing w:after="0" w:line="276" w:lineRule="auto"/>
        <w:jc w:val="both"/>
        <w:rPr>
          <w:rFonts w:ascii="Times New Roman" w:hAnsi="Times New Roman" w:cs="Times New Roman"/>
          <w:sz w:val="24"/>
          <w:szCs w:val="24"/>
        </w:rPr>
      </w:pPr>
      <w:r w:rsidRPr="005D2A8C">
        <w:rPr>
          <w:rFonts w:ascii="Times New Roman" w:hAnsi="Times New Roman" w:cs="Times New Roman"/>
          <w:sz w:val="24"/>
          <w:szCs w:val="24"/>
        </w:rPr>
        <w:t xml:space="preserve">81,2 % родителей и детей недовольны результатами дистанционного обучения. </w:t>
      </w:r>
    </w:p>
    <w:p w:rsidR="00841680" w:rsidRPr="005D2A8C" w:rsidRDefault="00841680" w:rsidP="00841680">
      <w:pPr>
        <w:spacing w:after="0" w:line="276" w:lineRule="auto"/>
        <w:jc w:val="both"/>
        <w:rPr>
          <w:rFonts w:ascii="Times New Roman" w:hAnsi="Times New Roman" w:cs="Times New Roman"/>
          <w:sz w:val="24"/>
          <w:szCs w:val="24"/>
        </w:rPr>
      </w:pPr>
    </w:p>
    <w:p w:rsidR="00841680" w:rsidRPr="006E3F1A" w:rsidRDefault="00841680" w:rsidP="00841680">
      <w:pPr>
        <w:pStyle w:val="a3"/>
        <w:numPr>
          <w:ilvl w:val="0"/>
          <w:numId w:val="6"/>
        </w:numPr>
        <w:spacing w:after="0" w:line="276" w:lineRule="auto"/>
        <w:jc w:val="both"/>
        <w:rPr>
          <w:rFonts w:ascii="Times New Roman" w:hAnsi="Times New Roman" w:cs="Times New Roman"/>
          <w:sz w:val="24"/>
          <w:szCs w:val="24"/>
        </w:rPr>
      </w:pPr>
      <w:r w:rsidRPr="006E3F1A">
        <w:rPr>
          <w:rFonts w:ascii="Times New Roman" w:hAnsi="Times New Roman" w:cs="Times New Roman"/>
          <w:sz w:val="24"/>
          <w:szCs w:val="24"/>
        </w:rPr>
        <w:lastRenderedPageBreak/>
        <w:t xml:space="preserve">У вас есть педагогическое образование? </w:t>
      </w:r>
    </w:p>
    <w:p w:rsidR="00841680" w:rsidRPr="006E3F1A" w:rsidRDefault="00841680" w:rsidP="00841680">
      <w:pPr>
        <w:pStyle w:val="a3"/>
        <w:spacing w:after="0" w:line="276" w:lineRule="auto"/>
        <w:jc w:val="both"/>
        <w:rPr>
          <w:rFonts w:ascii="Times New Roman" w:hAnsi="Times New Roman" w:cs="Times New Roman"/>
          <w:sz w:val="24"/>
          <w:szCs w:val="24"/>
        </w:rPr>
      </w:pPr>
    </w:p>
    <w:p w:rsidR="00841680" w:rsidRPr="005D2A8C" w:rsidRDefault="00841680" w:rsidP="00841680">
      <w:pPr>
        <w:spacing w:after="0" w:line="276" w:lineRule="auto"/>
        <w:ind w:firstLine="360"/>
        <w:jc w:val="both"/>
        <w:rPr>
          <w:rFonts w:ascii="Times New Roman" w:hAnsi="Times New Roman" w:cs="Times New Roman"/>
          <w:sz w:val="24"/>
          <w:szCs w:val="24"/>
        </w:rPr>
      </w:pPr>
      <w:r w:rsidRPr="005D2A8C">
        <w:rPr>
          <w:rFonts w:ascii="Times New Roman" w:hAnsi="Times New Roman" w:cs="Times New Roman"/>
          <w:sz w:val="24"/>
          <w:szCs w:val="24"/>
        </w:rPr>
        <w:t>Перед тем как узнать ответ на вопрос с</w:t>
      </w:r>
      <w:r w:rsidRPr="005D2A8C">
        <w:rPr>
          <w:rStyle w:val="freebirdanalyticsviewquestiontitle"/>
          <w:rFonts w:ascii="Times New Roman" w:hAnsi="Times New Roman" w:cs="Times New Roman"/>
          <w:spacing w:val="2"/>
          <w:sz w:val="24"/>
          <w:szCs w:val="24"/>
          <w:shd w:val="clear" w:color="auto" w:fill="FFFFFF"/>
        </w:rPr>
        <w:t>могли ли родители доступно разъяснять своему ребёнку темы текущих предметов по дистанционному обучению?</w:t>
      </w:r>
      <w:r w:rsidRPr="005D2A8C">
        <w:rPr>
          <w:rFonts w:ascii="Times New Roman" w:hAnsi="Times New Roman" w:cs="Times New Roman"/>
          <w:sz w:val="24"/>
          <w:szCs w:val="24"/>
        </w:rPr>
        <w:t xml:space="preserve"> мы поинтересовались какое же количество родителей имеет педагогическое образование, согласно ответам 70,9 % родителей не имеют педагогического образования, при этом важно отметить что нынешняя система дистанционного обучения охватывает обязательное участие взрослых. </w:t>
      </w:r>
    </w:p>
    <w:p w:rsidR="00841680" w:rsidRPr="005D2A8C" w:rsidRDefault="00841680" w:rsidP="00841680">
      <w:pPr>
        <w:spacing w:after="0" w:line="276" w:lineRule="auto"/>
        <w:jc w:val="both"/>
        <w:rPr>
          <w:rFonts w:ascii="Times New Roman" w:hAnsi="Times New Roman" w:cs="Times New Roman"/>
          <w:sz w:val="24"/>
          <w:szCs w:val="24"/>
        </w:rPr>
      </w:pPr>
    </w:p>
    <w:p w:rsidR="00841680" w:rsidRDefault="00841680" w:rsidP="00841680">
      <w:pPr>
        <w:spacing w:after="0" w:line="276" w:lineRule="auto"/>
        <w:jc w:val="both"/>
        <w:rPr>
          <w:rFonts w:ascii="Times New Roman" w:hAnsi="Times New Roman" w:cs="Times New Roman"/>
          <w:sz w:val="24"/>
          <w:szCs w:val="24"/>
        </w:rPr>
      </w:pPr>
      <w:r w:rsidRPr="005D2A8C">
        <w:rPr>
          <w:rFonts w:ascii="Times New Roman" w:hAnsi="Times New Roman" w:cs="Times New Roman"/>
          <w:sz w:val="24"/>
          <w:szCs w:val="24"/>
        </w:rPr>
        <w:t xml:space="preserve">А вот на вопрос о том смогли ли родители разъяснить своим детям темы предметов, мы получили 63,1% ответов «нет», 23,2 % «да», оставшиеся ответы были такие как: «не всегда», «иногда», «частично», «не все» и т.д. </w:t>
      </w:r>
    </w:p>
    <w:p w:rsidR="00841680" w:rsidRPr="005D2A8C" w:rsidRDefault="00841680" w:rsidP="00841680">
      <w:pPr>
        <w:spacing w:after="0" w:line="276" w:lineRule="auto"/>
        <w:jc w:val="both"/>
        <w:rPr>
          <w:rFonts w:ascii="Times New Roman" w:hAnsi="Times New Roman" w:cs="Times New Roman"/>
          <w:sz w:val="24"/>
          <w:szCs w:val="24"/>
        </w:rPr>
      </w:pPr>
    </w:p>
    <w:p w:rsidR="00841680" w:rsidRPr="005D2A8C" w:rsidRDefault="00841680" w:rsidP="00841680">
      <w:pPr>
        <w:spacing w:after="0" w:line="276" w:lineRule="auto"/>
        <w:jc w:val="both"/>
        <w:rPr>
          <w:rFonts w:ascii="Times New Roman" w:hAnsi="Times New Roman" w:cs="Times New Roman"/>
          <w:b/>
        </w:rPr>
      </w:pPr>
      <w:r w:rsidRPr="005D2A8C">
        <w:rPr>
          <w:rFonts w:ascii="Times New Roman" w:hAnsi="Times New Roman" w:cs="Times New Roman"/>
          <w:b/>
          <w:color w:val="002060"/>
        </w:rPr>
        <w:t>Комментарии:</w:t>
      </w:r>
      <w:r w:rsidRPr="005D2A8C">
        <w:rPr>
          <w:rFonts w:ascii="Times New Roman" w:hAnsi="Times New Roman" w:cs="Times New Roman"/>
          <w:b/>
        </w:rPr>
        <w:t xml:space="preserve"> </w:t>
      </w:r>
    </w:p>
    <w:p w:rsidR="00841680" w:rsidRPr="005D2A8C" w:rsidRDefault="00841680" w:rsidP="00841680">
      <w:pPr>
        <w:spacing w:after="0" w:line="276" w:lineRule="auto"/>
        <w:jc w:val="both"/>
        <w:rPr>
          <w:rFonts w:ascii="Times New Roman" w:hAnsi="Times New Roman" w:cs="Times New Roman"/>
          <w:color w:val="002060"/>
        </w:rPr>
      </w:pPr>
      <w:r w:rsidRPr="005D2A8C">
        <w:rPr>
          <w:rFonts w:ascii="Times New Roman" w:hAnsi="Times New Roman" w:cs="Times New Roman"/>
          <w:color w:val="002060"/>
        </w:rPr>
        <w:t xml:space="preserve">Данный ответ объединяет комментарий на 5 и 6 вопрос. </w:t>
      </w:r>
    </w:p>
    <w:p w:rsidR="00841680" w:rsidRPr="005D2A8C" w:rsidRDefault="00841680" w:rsidP="00841680">
      <w:pPr>
        <w:spacing w:after="0" w:line="276" w:lineRule="auto"/>
        <w:jc w:val="both"/>
        <w:rPr>
          <w:rFonts w:ascii="Times New Roman" w:hAnsi="Times New Roman" w:cs="Times New Roman"/>
          <w:color w:val="002060"/>
        </w:rPr>
      </w:pPr>
      <w:r w:rsidRPr="005D2A8C">
        <w:rPr>
          <w:rFonts w:ascii="Times New Roman" w:hAnsi="Times New Roman" w:cs="Times New Roman"/>
          <w:color w:val="002060"/>
        </w:rPr>
        <w:t xml:space="preserve">Учебные программы и материалы, составляются с учетом возрастных особенностей учащихся, применением личностно-ориентированного подхода, включением интерактивных методов преподавания и других составляющих, требующих достаточного времени на подготовку и коллегиального обсуждения и утверждения. Все это требует времени и ресурсов, в том числе экспертных ресурсов, коллаборации специалистов разных профилей (педагоги, методисты, психологи, IT эксперты и др.). </w:t>
      </w:r>
    </w:p>
    <w:p w:rsidR="00841680" w:rsidRPr="005D2A8C" w:rsidRDefault="00841680" w:rsidP="00841680">
      <w:pPr>
        <w:spacing w:after="0" w:line="276" w:lineRule="auto"/>
        <w:jc w:val="both"/>
        <w:rPr>
          <w:rFonts w:ascii="Times New Roman" w:hAnsi="Times New Roman" w:cs="Times New Roman"/>
          <w:color w:val="002060"/>
        </w:rPr>
      </w:pPr>
      <w:r w:rsidRPr="005D2A8C">
        <w:rPr>
          <w:rFonts w:ascii="Times New Roman" w:hAnsi="Times New Roman" w:cs="Times New Roman"/>
          <w:color w:val="002060"/>
        </w:rPr>
        <w:t xml:space="preserve">Стоит отметить, что при разработке учебных программ современное образование нацелено на особенности детей, также с учетом характеристик нового поколения Z (дети родившиеся после 2003 г)  и Альфа (дети родившиеся после 2010г). </w:t>
      </w:r>
    </w:p>
    <w:p w:rsidR="00841680" w:rsidRPr="005D2A8C" w:rsidRDefault="00841680" w:rsidP="00841680">
      <w:pPr>
        <w:spacing w:after="0" w:line="276" w:lineRule="auto"/>
        <w:jc w:val="both"/>
        <w:rPr>
          <w:rFonts w:ascii="Times New Roman" w:hAnsi="Times New Roman" w:cs="Times New Roman"/>
          <w:color w:val="002060"/>
        </w:rPr>
      </w:pPr>
      <w:r w:rsidRPr="005D2A8C">
        <w:rPr>
          <w:rFonts w:ascii="Times New Roman" w:hAnsi="Times New Roman" w:cs="Times New Roman"/>
          <w:color w:val="002060"/>
        </w:rPr>
        <w:t xml:space="preserve">Современное поколение детей, родившихся в эпоху глобального развития интернета, отличаются следующими характеристиками: у них клиповое мышление (то есть картинка должна сменяться каждые 5-10 минут) быть интересной, захватывающей внимание; таким детям сложно фокусировать внимание долгое время на одной и той же информации, поэтому им потребуются интерактивные персонализированные программы и методы обучения. </w:t>
      </w:r>
    </w:p>
    <w:p w:rsidR="00841680" w:rsidRDefault="00841680" w:rsidP="00841680">
      <w:pPr>
        <w:spacing w:after="0" w:line="276" w:lineRule="auto"/>
        <w:jc w:val="both"/>
        <w:rPr>
          <w:rFonts w:ascii="Times New Roman" w:hAnsi="Times New Roman" w:cs="Times New Roman"/>
          <w:color w:val="002060"/>
        </w:rPr>
      </w:pPr>
      <w:r w:rsidRPr="005D2A8C">
        <w:rPr>
          <w:rFonts w:ascii="Times New Roman" w:hAnsi="Times New Roman" w:cs="Times New Roman"/>
          <w:color w:val="002060"/>
        </w:rPr>
        <w:t xml:space="preserve">У детей должны развиваться навыки: справляться с тревогой и задавать уточняющие вопросы, если информация не понятна; самостоятельно уметь обрабатывать материал; при необходимости обращаться за помощью и др. Поэтому, нужно делать акцент на развитии так называемых 4К – компетенций (креативное мышление, коммуникабельность, критическое мышление и коллаборация (умение работать в команде)). </w:t>
      </w:r>
    </w:p>
    <w:p w:rsidR="00841680" w:rsidRPr="006D291D" w:rsidRDefault="00841680" w:rsidP="00841680">
      <w:pPr>
        <w:spacing w:after="0" w:line="276" w:lineRule="auto"/>
        <w:jc w:val="both"/>
        <w:rPr>
          <w:rFonts w:ascii="Times New Roman" w:hAnsi="Times New Roman" w:cs="Times New Roman"/>
          <w:color w:val="002060"/>
        </w:rPr>
      </w:pPr>
    </w:p>
    <w:p w:rsidR="00841680" w:rsidRPr="006D291D" w:rsidRDefault="00841680" w:rsidP="00841680">
      <w:pPr>
        <w:pStyle w:val="a3"/>
        <w:numPr>
          <w:ilvl w:val="0"/>
          <w:numId w:val="6"/>
        </w:numPr>
        <w:spacing w:after="0" w:line="276" w:lineRule="auto"/>
        <w:jc w:val="both"/>
        <w:rPr>
          <w:rFonts w:ascii="Times New Roman" w:hAnsi="Times New Roman" w:cs="Times New Roman"/>
          <w:sz w:val="24"/>
          <w:szCs w:val="24"/>
        </w:rPr>
      </w:pPr>
      <w:r w:rsidRPr="006D291D">
        <w:rPr>
          <w:rFonts w:ascii="Times New Roman" w:hAnsi="Times New Roman" w:cs="Times New Roman"/>
          <w:sz w:val="24"/>
          <w:szCs w:val="24"/>
        </w:rPr>
        <w:t xml:space="preserve">Вы могли доступно разъяснить своему ребенку темы текущих предметов по дистанционному обучению? </w:t>
      </w:r>
    </w:p>
    <w:p w:rsidR="00841680" w:rsidRPr="006D291D" w:rsidRDefault="00841680" w:rsidP="00841680">
      <w:pPr>
        <w:pStyle w:val="a3"/>
        <w:spacing w:after="0" w:line="276" w:lineRule="auto"/>
        <w:jc w:val="both"/>
        <w:rPr>
          <w:rFonts w:ascii="Times New Roman" w:hAnsi="Times New Roman" w:cs="Times New Roman"/>
          <w:sz w:val="24"/>
          <w:szCs w:val="24"/>
        </w:rPr>
      </w:pPr>
    </w:p>
    <w:p w:rsidR="00841680" w:rsidRDefault="00841680" w:rsidP="00841680">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75F33753" wp14:editId="0E9E739A">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1680" w:rsidRDefault="00841680" w:rsidP="00841680">
      <w:pPr>
        <w:spacing w:after="0" w:line="276" w:lineRule="auto"/>
        <w:jc w:val="both"/>
        <w:rPr>
          <w:rFonts w:ascii="Times New Roman" w:hAnsi="Times New Roman" w:cs="Times New Roman"/>
          <w:noProof/>
          <w:sz w:val="24"/>
          <w:szCs w:val="24"/>
          <w:lang w:eastAsia="ru-RU"/>
        </w:rPr>
      </w:pPr>
    </w:p>
    <w:p w:rsidR="00841680" w:rsidRPr="005D2A8C" w:rsidRDefault="00841680" w:rsidP="00841680">
      <w:pPr>
        <w:spacing w:after="0" w:line="276" w:lineRule="auto"/>
        <w:jc w:val="both"/>
        <w:rPr>
          <w:rFonts w:ascii="Times New Roman" w:hAnsi="Times New Roman" w:cs="Times New Roman"/>
          <w:sz w:val="24"/>
          <w:szCs w:val="24"/>
        </w:rPr>
      </w:pPr>
    </w:p>
    <w:p w:rsidR="00841680" w:rsidRPr="005D2A8C" w:rsidRDefault="00841680" w:rsidP="00841680">
      <w:pPr>
        <w:spacing w:after="0" w:line="276" w:lineRule="auto"/>
        <w:jc w:val="both"/>
        <w:rPr>
          <w:rFonts w:ascii="Times New Roman" w:hAnsi="Times New Roman" w:cs="Times New Roman"/>
          <w:sz w:val="24"/>
          <w:szCs w:val="24"/>
        </w:rPr>
      </w:pPr>
      <w:r w:rsidRPr="005D2A8C">
        <w:rPr>
          <w:rFonts w:ascii="Times New Roman" w:hAnsi="Times New Roman" w:cs="Times New Roman"/>
          <w:sz w:val="24"/>
          <w:szCs w:val="24"/>
        </w:rPr>
        <w:t xml:space="preserve">8. Было ли трудно вашему ребенку выполнять домашние задания, заданные по дистанционному обучению? </w:t>
      </w:r>
    </w:p>
    <w:p w:rsidR="00841680" w:rsidRDefault="00841680" w:rsidP="00841680">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FC58594" wp14:editId="07A2662C">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1680" w:rsidRPr="005D2A8C" w:rsidRDefault="00841680" w:rsidP="00841680">
      <w:pPr>
        <w:spacing w:after="0" w:line="276" w:lineRule="auto"/>
        <w:jc w:val="both"/>
        <w:rPr>
          <w:rFonts w:ascii="Times New Roman" w:hAnsi="Times New Roman" w:cs="Times New Roman"/>
          <w:sz w:val="24"/>
          <w:szCs w:val="24"/>
        </w:rPr>
      </w:pPr>
      <w:r w:rsidRPr="005D2A8C">
        <w:rPr>
          <w:rFonts w:ascii="Times New Roman" w:hAnsi="Times New Roman" w:cs="Times New Roman"/>
          <w:sz w:val="24"/>
          <w:szCs w:val="24"/>
        </w:rPr>
        <w:t>72 % ответили да, 18,8 % ответил нет, также были ответы, как «иногда», «не всегда», «некоторые», «по-разному».</w:t>
      </w:r>
    </w:p>
    <w:p w:rsidR="00841680" w:rsidRDefault="00841680" w:rsidP="00841680">
      <w:pPr>
        <w:spacing w:after="0" w:line="276" w:lineRule="auto"/>
        <w:jc w:val="both"/>
        <w:rPr>
          <w:rFonts w:ascii="Times New Roman" w:hAnsi="Times New Roman" w:cs="Times New Roman"/>
          <w:sz w:val="24"/>
          <w:szCs w:val="24"/>
        </w:rPr>
      </w:pPr>
    </w:p>
    <w:p w:rsidR="00841680" w:rsidRDefault="00841680" w:rsidP="00841680">
      <w:pPr>
        <w:spacing w:after="0" w:line="276" w:lineRule="auto"/>
        <w:jc w:val="both"/>
        <w:rPr>
          <w:rFonts w:ascii="Times New Roman" w:hAnsi="Times New Roman" w:cs="Times New Roman"/>
          <w:sz w:val="24"/>
          <w:szCs w:val="24"/>
        </w:rPr>
      </w:pPr>
    </w:p>
    <w:p w:rsidR="00841680" w:rsidRPr="005D2A8C" w:rsidRDefault="00841680" w:rsidP="00841680">
      <w:pPr>
        <w:spacing w:after="0" w:line="276" w:lineRule="auto"/>
        <w:jc w:val="both"/>
        <w:rPr>
          <w:rFonts w:ascii="Times New Roman" w:hAnsi="Times New Roman" w:cs="Times New Roman"/>
          <w:sz w:val="24"/>
          <w:szCs w:val="24"/>
        </w:rPr>
      </w:pPr>
      <w:r w:rsidRPr="005D2A8C">
        <w:rPr>
          <w:rFonts w:ascii="Times New Roman" w:hAnsi="Times New Roman" w:cs="Times New Roman"/>
          <w:sz w:val="24"/>
          <w:szCs w:val="24"/>
        </w:rPr>
        <w:t xml:space="preserve">9. Было ли вам легко помогать ребенку выполнять домашнее задание? </w:t>
      </w:r>
    </w:p>
    <w:p w:rsidR="00841680" w:rsidRPr="005D2A8C" w:rsidRDefault="00841680" w:rsidP="00841680">
      <w:pPr>
        <w:spacing w:after="0" w:line="276" w:lineRule="auto"/>
        <w:jc w:val="both"/>
        <w:rPr>
          <w:rFonts w:ascii="Times New Roman" w:hAnsi="Times New Roman" w:cs="Times New Roman"/>
          <w:sz w:val="24"/>
          <w:szCs w:val="24"/>
        </w:rPr>
      </w:pPr>
    </w:p>
    <w:p w:rsidR="00841680" w:rsidRDefault="00841680" w:rsidP="00841680">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7C364C92" wp14:editId="4A246BC8">
            <wp:extent cx="5486400"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41680" w:rsidRDefault="00841680" w:rsidP="00841680">
      <w:pPr>
        <w:spacing w:after="0" w:line="276" w:lineRule="auto"/>
        <w:jc w:val="both"/>
        <w:rPr>
          <w:rFonts w:ascii="Times New Roman" w:hAnsi="Times New Roman" w:cs="Times New Roman"/>
          <w:sz w:val="24"/>
          <w:szCs w:val="24"/>
        </w:rPr>
      </w:pPr>
    </w:p>
    <w:p w:rsidR="00841680" w:rsidRPr="005D2A8C" w:rsidRDefault="00841680" w:rsidP="00841680">
      <w:pPr>
        <w:spacing w:after="0" w:line="276" w:lineRule="auto"/>
        <w:jc w:val="both"/>
        <w:rPr>
          <w:rFonts w:ascii="Times New Roman" w:hAnsi="Times New Roman" w:cs="Times New Roman"/>
          <w:sz w:val="24"/>
          <w:szCs w:val="24"/>
        </w:rPr>
      </w:pPr>
      <w:r w:rsidRPr="005D2A8C">
        <w:rPr>
          <w:rFonts w:ascii="Times New Roman" w:hAnsi="Times New Roman" w:cs="Times New Roman"/>
          <w:sz w:val="24"/>
          <w:szCs w:val="24"/>
        </w:rPr>
        <w:t>69,5% нет – 21,3% да, также ответы как «не всегда», «иногда», «в зависимости от предметов» и т.д</w:t>
      </w:r>
    </w:p>
    <w:p w:rsidR="00841680" w:rsidRPr="005D2A8C" w:rsidRDefault="00841680" w:rsidP="00841680">
      <w:pPr>
        <w:spacing w:after="0" w:line="276" w:lineRule="auto"/>
        <w:jc w:val="both"/>
        <w:rPr>
          <w:rFonts w:ascii="Times New Roman" w:hAnsi="Times New Roman" w:cs="Times New Roman"/>
          <w:sz w:val="24"/>
          <w:szCs w:val="24"/>
        </w:rPr>
      </w:pPr>
    </w:p>
    <w:p w:rsidR="00841680" w:rsidRDefault="00841680" w:rsidP="00841680">
      <w:pPr>
        <w:spacing w:after="0" w:line="276" w:lineRule="auto"/>
        <w:jc w:val="both"/>
        <w:rPr>
          <w:rFonts w:ascii="Times New Roman" w:hAnsi="Times New Roman" w:cs="Times New Roman"/>
          <w:sz w:val="24"/>
          <w:szCs w:val="24"/>
        </w:rPr>
      </w:pPr>
      <w:r w:rsidRPr="005D2A8C">
        <w:rPr>
          <w:rFonts w:ascii="Times New Roman" w:hAnsi="Times New Roman" w:cs="Times New Roman"/>
          <w:sz w:val="24"/>
          <w:szCs w:val="24"/>
        </w:rPr>
        <w:t xml:space="preserve">10. Много ли времени вы уделяли вашему ребенку в выполнении домашних заданий? </w:t>
      </w:r>
    </w:p>
    <w:p w:rsidR="00841680" w:rsidRPr="005D2A8C" w:rsidRDefault="00841680" w:rsidP="00841680">
      <w:pPr>
        <w:spacing w:after="0" w:line="276" w:lineRule="auto"/>
        <w:jc w:val="both"/>
        <w:rPr>
          <w:rFonts w:ascii="Times New Roman" w:hAnsi="Times New Roman" w:cs="Times New Roman"/>
          <w:sz w:val="24"/>
          <w:szCs w:val="24"/>
        </w:rPr>
      </w:pPr>
    </w:p>
    <w:p w:rsidR="00841680" w:rsidRPr="005D2A8C" w:rsidRDefault="00841680" w:rsidP="00841680">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247C37A" wp14:editId="462307C5">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1680" w:rsidRPr="005D2A8C" w:rsidRDefault="00841680" w:rsidP="00841680">
      <w:pPr>
        <w:spacing w:after="0" w:line="276" w:lineRule="auto"/>
        <w:jc w:val="both"/>
        <w:rPr>
          <w:rFonts w:ascii="Times New Roman" w:hAnsi="Times New Roman" w:cs="Times New Roman"/>
          <w:sz w:val="24"/>
          <w:szCs w:val="24"/>
        </w:rPr>
      </w:pPr>
    </w:p>
    <w:p w:rsidR="00841680" w:rsidRPr="005D2A8C" w:rsidRDefault="00841680" w:rsidP="00841680">
      <w:pPr>
        <w:spacing w:after="0" w:line="276" w:lineRule="auto"/>
        <w:jc w:val="both"/>
        <w:rPr>
          <w:rFonts w:ascii="Times New Roman" w:hAnsi="Times New Roman" w:cs="Times New Roman"/>
          <w:sz w:val="24"/>
          <w:szCs w:val="24"/>
        </w:rPr>
      </w:pPr>
      <w:r w:rsidRPr="005D2A8C">
        <w:rPr>
          <w:rFonts w:ascii="Times New Roman" w:hAnsi="Times New Roman" w:cs="Times New Roman"/>
          <w:sz w:val="24"/>
          <w:szCs w:val="24"/>
        </w:rPr>
        <w:t>На выполнение домашних заданий в период дистанционного обучения родители затрачивали на своих детей от 1-3 ч 38,4%, 3-6 ч 33,2%, 6 и более ч 19,5% также были ответы как: «самостоятельно» или «целый день».</w:t>
      </w:r>
    </w:p>
    <w:p w:rsidR="00841680" w:rsidRPr="005D2A8C" w:rsidRDefault="00841680" w:rsidP="00841680">
      <w:pPr>
        <w:spacing w:after="0" w:line="276" w:lineRule="auto"/>
        <w:jc w:val="both"/>
        <w:rPr>
          <w:rFonts w:ascii="Times New Roman" w:hAnsi="Times New Roman" w:cs="Times New Roman"/>
          <w:sz w:val="24"/>
          <w:szCs w:val="24"/>
        </w:rPr>
      </w:pPr>
    </w:p>
    <w:p w:rsidR="00841680" w:rsidRPr="005D2A8C" w:rsidRDefault="00841680" w:rsidP="00841680">
      <w:pPr>
        <w:spacing w:after="0" w:line="276" w:lineRule="auto"/>
        <w:jc w:val="both"/>
        <w:rPr>
          <w:rFonts w:ascii="Times New Roman" w:hAnsi="Times New Roman" w:cs="Times New Roman"/>
          <w:sz w:val="24"/>
          <w:szCs w:val="24"/>
        </w:rPr>
      </w:pPr>
      <w:r w:rsidRPr="005D2A8C">
        <w:rPr>
          <w:rFonts w:ascii="Times New Roman" w:hAnsi="Times New Roman" w:cs="Times New Roman"/>
          <w:sz w:val="24"/>
          <w:szCs w:val="24"/>
        </w:rPr>
        <w:t xml:space="preserve">11. За время дистанционного обучения были ли у вас срывы на ребенка? </w:t>
      </w:r>
    </w:p>
    <w:p w:rsidR="00841680" w:rsidRPr="005D2A8C" w:rsidRDefault="00841680" w:rsidP="00841680">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48EDF27F" wp14:editId="6B7CDB7C">
            <wp:extent cx="5486400" cy="32004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41680" w:rsidRPr="005D2A8C" w:rsidRDefault="00841680" w:rsidP="00841680">
      <w:pPr>
        <w:spacing w:after="0" w:line="276" w:lineRule="auto"/>
        <w:jc w:val="both"/>
        <w:rPr>
          <w:rFonts w:ascii="Times New Roman" w:hAnsi="Times New Roman" w:cs="Times New Roman"/>
          <w:sz w:val="24"/>
          <w:szCs w:val="24"/>
        </w:rPr>
      </w:pPr>
    </w:p>
    <w:p w:rsidR="00841680" w:rsidRPr="005D2A8C" w:rsidRDefault="00841680" w:rsidP="00841680">
      <w:pPr>
        <w:spacing w:after="0" w:line="276" w:lineRule="auto"/>
        <w:jc w:val="both"/>
        <w:rPr>
          <w:rFonts w:ascii="Times New Roman" w:hAnsi="Times New Roman" w:cs="Times New Roman"/>
          <w:sz w:val="24"/>
          <w:szCs w:val="24"/>
        </w:rPr>
      </w:pPr>
      <w:r w:rsidRPr="005D2A8C">
        <w:rPr>
          <w:rFonts w:ascii="Times New Roman" w:hAnsi="Times New Roman" w:cs="Times New Roman"/>
          <w:sz w:val="24"/>
          <w:szCs w:val="24"/>
        </w:rPr>
        <w:t xml:space="preserve">В период ЧП и ЧС, вызванные пандемией </w:t>
      </w:r>
      <w:r w:rsidRPr="005D2A8C">
        <w:rPr>
          <w:rFonts w:ascii="Times New Roman" w:hAnsi="Times New Roman" w:cs="Times New Roman"/>
          <w:sz w:val="24"/>
          <w:szCs w:val="24"/>
          <w:lang w:val="en-US"/>
        </w:rPr>
        <w:t>COVID</w:t>
      </w:r>
      <w:r w:rsidRPr="005D2A8C">
        <w:rPr>
          <w:rFonts w:ascii="Times New Roman" w:hAnsi="Times New Roman" w:cs="Times New Roman"/>
          <w:sz w:val="24"/>
          <w:szCs w:val="24"/>
        </w:rPr>
        <w:t xml:space="preserve"> -19 такие чувства как тревога, гнев, страх и паника были знакомы для большого количества людей вне зависимости от их возраста, пола, уровня образования и т.д. События в мире и стране напрямую влияли на психологическое состояние. Ребенок\ школьник же продолжал обучения пытаясь приспособиться к новым реалиям. Одним их чувствительных вопросов нашего опросника стал вопрос о том были ли у родителей срывы на ребенка в период дистанционного обучения. Важно отметить что родители открыто и честно отвечают, что 64,9% «да», 29,5%  «нет», также были такие ответы как «много раз», «иногда», «крайне редко», «изредка». </w:t>
      </w:r>
    </w:p>
    <w:p w:rsidR="00841680" w:rsidRPr="005D2A8C" w:rsidRDefault="00841680" w:rsidP="00841680">
      <w:pPr>
        <w:spacing w:after="0" w:line="276" w:lineRule="auto"/>
        <w:jc w:val="both"/>
        <w:rPr>
          <w:rFonts w:ascii="Times New Roman" w:hAnsi="Times New Roman" w:cs="Times New Roman"/>
          <w:sz w:val="24"/>
          <w:szCs w:val="24"/>
        </w:rPr>
      </w:pPr>
      <w:r w:rsidRPr="005D2A8C">
        <w:rPr>
          <w:rFonts w:ascii="Times New Roman" w:hAnsi="Times New Roman" w:cs="Times New Roman"/>
          <w:sz w:val="24"/>
          <w:szCs w:val="24"/>
        </w:rPr>
        <w:t>Обучение, которое сопровождается психологическими потрясениями, и негативной обстановкой, становится нежелательным процессом. Что подтверждает тот факт, что 66,5 % ответов говорят о том, у ребенка не было желания и он\она отказывались выполнять домашнее задание. Что в долгосрочной перспективе может привести к полному отказу и апатии по отношению к образованию.</w:t>
      </w:r>
    </w:p>
    <w:p w:rsidR="00841680" w:rsidRPr="005D2A8C" w:rsidRDefault="00841680" w:rsidP="00841680">
      <w:pPr>
        <w:spacing w:after="0" w:line="276" w:lineRule="auto"/>
        <w:jc w:val="both"/>
        <w:rPr>
          <w:rFonts w:ascii="Times New Roman" w:hAnsi="Times New Roman" w:cs="Times New Roman"/>
          <w:sz w:val="24"/>
          <w:szCs w:val="24"/>
        </w:rPr>
      </w:pPr>
    </w:p>
    <w:p w:rsidR="00841680" w:rsidRDefault="00841680" w:rsidP="00841680">
      <w:pPr>
        <w:spacing w:after="0" w:line="276" w:lineRule="auto"/>
        <w:jc w:val="both"/>
        <w:rPr>
          <w:rFonts w:ascii="Times New Roman" w:hAnsi="Times New Roman" w:cs="Times New Roman"/>
          <w:sz w:val="24"/>
          <w:szCs w:val="24"/>
        </w:rPr>
      </w:pPr>
      <w:r w:rsidRPr="005D2A8C">
        <w:rPr>
          <w:rFonts w:ascii="Times New Roman" w:hAnsi="Times New Roman" w:cs="Times New Roman"/>
          <w:sz w:val="24"/>
          <w:szCs w:val="24"/>
        </w:rPr>
        <w:t xml:space="preserve">12. Часто ли ваш ребенок отказывался выполнять домашнее задание во время дистанционного обучения? </w:t>
      </w:r>
    </w:p>
    <w:p w:rsidR="00841680" w:rsidRPr="005D2A8C" w:rsidRDefault="00841680" w:rsidP="00841680">
      <w:pPr>
        <w:spacing w:after="0" w:line="276" w:lineRule="auto"/>
        <w:jc w:val="both"/>
        <w:rPr>
          <w:rFonts w:ascii="Times New Roman" w:hAnsi="Times New Roman" w:cs="Times New Roman"/>
          <w:sz w:val="24"/>
          <w:szCs w:val="24"/>
        </w:rPr>
      </w:pPr>
    </w:p>
    <w:p w:rsidR="00841680" w:rsidRPr="005D2A8C" w:rsidRDefault="00841680" w:rsidP="00841680">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2FFD0CB9" wp14:editId="19DDE59C">
            <wp:extent cx="5486400" cy="3200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41680" w:rsidRPr="005D2A8C" w:rsidRDefault="00841680" w:rsidP="00841680">
      <w:pPr>
        <w:spacing w:after="0" w:line="276" w:lineRule="auto"/>
        <w:jc w:val="both"/>
        <w:rPr>
          <w:rFonts w:ascii="Times New Roman" w:hAnsi="Times New Roman" w:cs="Times New Roman"/>
          <w:sz w:val="24"/>
          <w:szCs w:val="24"/>
        </w:rPr>
      </w:pPr>
    </w:p>
    <w:p w:rsidR="00841680" w:rsidRPr="005D2A8C" w:rsidRDefault="00841680" w:rsidP="00841680">
      <w:pPr>
        <w:spacing w:after="0" w:line="276" w:lineRule="auto"/>
        <w:jc w:val="both"/>
        <w:rPr>
          <w:rFonts w:ascii="Times New Roman" w:hAnsi="Times New Roman" w:cs="Times New Roman"/>
          <w:sz w:val="24"/>
          <w:szCs w:val="24"/>
        </w:rPr>
      </w:pPr>
      <w:r w:rsidRPr="005D2A8C">
        <w:rPr>
          <w:rFonts w:ascii="Times New Roman" w:hAnsi="Times New Roman" w:cs="Times New Roman"/>
          <w:sz w:val="24"/>
          <w:szCs w:val="24"/>
        </w:rPr>
        <w:t xml:space="preserve">13. Много ли времени уходило у вашего ребенка на выполнение домашнего задания во время дистанционного обучения? </w:t>
      </w:r>
    </w:p>
    <w:p w:rsidR="00841680" w:rsidRDefault="00841680" w:rsidP="00841680">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0BE4153" wp14:editId="4DDCFB12">
            <wp:extent cx="5486400" cy="32004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41680" w:rsidRDefault="00841680" w:rsidP="00841680">
      <w:pPr>
        <w:spacing w:after="0" w:line="276" w:lineRule="auto"/>
        <w:jc w:val="both"/>
        <w:rPr>
          <w:rFonts w:ascii="Times New Roman" w:hAnsi="Times New Roman" w:cs="Times New Roman"/>
          <w:sz w:val="24"/>
          <w:szCs w:val="24"/>
        </w:rPr>
      </w:pPr>
    </w:p>
    <w:p w:rsidR="00841680" w:rsidRPr="005D2A8C" w:rsidRDefault="00841680" w:rsidP="00841680">
      <w:pPr>
        <w:spacing w:after="0" w:line="276" w:lineRule="auto"/>
        <w:jc w:val="both"/>
        <w:rPr>
          <w:rFonts w:ascii="Times New Roman" w:hAnsi="Times New Roman" w:cs="Times New Roman"/>
          <w:sz w:val="24"/>
          <w:szCs w:val="24"/>
        </w:rPr>
      </w:pPr>
    </w:p>
    <w:p w:rsidR="00841680" w:rsidRDefault="00841680" w:rsidP="00841680">
      <w:pPr>
        <w:spacing w:after="0" w:line="276" w:lineRule="auto"/>
        <w:jc w:val="both"/>
        <w:rPr>
          <w:rFonts w:ascii="Times New Roman" w:hAnsi="Times New Roman" w:cs="Times New Roman"/>
          <w:sz w:val="24"/>
          <w:szCs w:val="24"/>
        </w:rPr>
      </w:pPr>
      <w:r w:rsidRPr="005D2A8C">
        <w:rPr>
          <w:rFonts w:ascii="Times New Roman" w:hAnsi="Times New Roman" w:cs="Times New Roman"/>
          <w:sz w:val="24"/>
          <w:szCs w:val="24"/>
        </w:rPr>
        <w:t xml:space="preserve">14. Вы и ваш ребенок были довольны методами дистанционного преподавания педагогов? </w:t>
      </w:r>
    </w:p>
    <w:p w:rsidR="00841680" w:rsidRPr="005D2A8C" w:rsidRDefault="00841680" w:rsidP="00841680">
      <w:pPr>
        <w:spacing w:after="0" w:line="276" w:lineRule="auto"/>
        <w:jc w:val="both"/>
        <w:rPr>
          <w:rFonts w:ascii="Times New Roman" w:hAnsi="Times New Roman" w:cs="Times New Roman"/>
          <w:sz w:val="24"/>
          <w:szCs w:val="24"/>
        </w:rPr>
      </w:pPr>
      <w:r w:rsidRPr="005D2A8C">
        <w:rPr>
          <w:rFonts w:ascii="Times New Roman" w:hAnsi="Times New Roman" w:cs="Times New Roman"/>
          <w:sz w:val="24"/>
          <w:szCs w:val="24"/>
        </w:rPr>
        <w:t>По итогу важно чтобы ребенок наслаждался процессом обучения, это напрямую связано с методами дистанционного преподавания. 71,9 % родителей сказали, что они и их дети недовольны методами дистанционного образования.</w:t>
      </w:r>
    </w:p>
    <w:p w:rsidR="00841680" w:rsidRPr="005D2A8C" w:rsidRDefault="00841680" w:rsidP="00841680">
      <w:pPr>
        <w:spacing w:after="0" w:line="276" w:lineRule="auto"/>
        <w:jc w:val="both"/>
        <w:rPr>
          <w:rFonts w:ascii="Times New Roman" w:hAnsi="Times New Roman" w:cs="Times New Roman"/>
          <w:sz w:val="24"/>
          <w:szCs w:val="24"/>
        </w:rPr>
      </w:pPr>
    </w:p>
    <w:p w:rsidR="00841680" w:rsidRDefault="00841680" w:rsidP="00841680">
      <w:pPr>
        <w:spacing w:after="0" w:line="276" w:lineRule="auto"/>
        <w:jc w:val="both"/>
        <w:rPr>
          <w:rFonts w:ascii="Times New Roman" w:hAnsi="Times New Roman" w:cs="Times New Roman"/>
          <w:sz w:val="24"/>
          <w:szCs w:val="24"/>
        </w:rPr>
      </w:pPr>
    </w:p>
    <w:p w:rsidR="00841680" w:rsidRPr="005D2A8C" w:rsidRDefault="00841680" w:rsidP="00841680">
      <w:pPr>
        <w:spacing w:after="0" w:line="276" w:lineRule="auto"/>
        <w:jc w:val="both"/>
        <w:rPr>
          <w:rFonts w:ascii="Times New Roman" w:hAnsi="Times New Roman" w:cs="Times New Roman"/>
          <w:sz w:val="24"/>
          <w:szCs w:val="24"/>
        </w:rPr>
      </w:pPr>
    </w:p>
    <w:p w:rsidR="00841680" w:rsidRPr="005D2A8C" w:rsidRDefault="00841680" w:rsidP="00841680">
      <w:pPr>
        <w:spacing w:after="0" w:line="276" w:lineRule="auto"/>
        <w:jc w:val="both"/>
        <w:rPr>
          <w:rFonts w:ascii="Times New Roman" w:hAnsi="Times New Roman" w:cs="Times New Roman"/>
          <w:sz w:val="24"/>
          <w:szCs w:val="24"/>
        </w:rPr>
      </w:pPr>
      <w:r w:rsidRPr="005D2A8C">
        <w:rPr>
          <w:rFonts w:ascii="Times New Roman" w:hAnsi="Times New Roman" w:cs="Times New Roman"/>
          <w:sz w:val="24"/>
          <w:szCs w:val="24"/>
        </w:rPr>
        <w:t xml:space="preserve">15. Пользовались ли вы предложенными сайтами и ТВ программами, где были размещены учебные материалы? </w:t>
      </w:r>
    </w:p>
    <w:p w:rsidR="00841680" w:rsidRPr="005D2A8C" w:rsidRDefault="00841680" w:rsidP="00841680">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3198CD5D" wp14:editId="4E0B2ADF">
            <wp:extent cx="5486400" cy="32004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41680" w:rsidRDefault="00841680" w:rsidP="00841680">
      <w:pPr>
        <w:spacing w:after="0" w:line="276" w:lineRule="auto"/>
        <w:jc w:val="both"/>
        <w:rPr>
          <w:rFonts w:ascii="Times New Roman" w:hAnsi="Times New Roman" w:cs="Times New Roman"/>
          <w:sz w:val="24"/>
          <w:szCs w:val="24"/>
        </w:rPr>
      </w:pPr>
    </w:p>
    <w:p w:rsidR="00841680" w:rsidRPr="005D2A8C" w:rsidRDefault="00841680" w:rsidP="00841680">
      <w:pPr>
        <w:spacing w:after="0" w:line="276" w:lineRule="auto"/>
        <w:jc w:val="both"/>
        <w:rPr>
          <w:rFonts w:ascii="Times New Roman" w:hAnsi="Times New Roman" w:cs="Times New Roman"/>
          <w:sz w:val="24"/>
          <w:szCs w:val="24"/>
        </w:rPr>
      </w:pPr>
      <w:r w:rsidRPr="005D2A8C">
        <w:rPr>
          <w:rFonts w:ascii="Times New Roman" w:hAnsi="Times New Roman" w:cs="Times New Roman"/>
          <w:sz w:val="24"/>
          <w:szCs w:val="24"/>
        </w:rPr>
        <w:t xml:space="preserve">Из нашего краткого обзора вы могли видеть из чего состояла система дистанционного образования. Какие компоненты и программы в себя включала. </w:t>
      </w:r>
    </w:p>
    <w:p w:rsidR="00841680" w:rsidRDefault="00841680" w:rsidP="00841680">
      <w:pPr>
        <w:spacing w:after="0" w:line="276" w:lineRule="auto"/>
        <w:jc w:val="both"/>
        <w:rPr>
          <w:rFonts w:ascii="Times New Roman" w:hAnsi="Times New Roman" w:cs="Times New Roman"/>
          <w:sz w:val="24"/>
          <w:szCs w:val="24"/>
        </w:rPr>
      </w:pPr>
      <w:r w:rsidRPr="005D2A8C">
        <w:rPr>
          <w:rFonts w:ascii="Times New Roman" w:hAnsi="Times New Roman" w:cs="Times New Roman"/>
          <w:sz w:val="24"/>
          <w:szCs w:val="24"/>
        </w:rPr>
        <w:t xml:space="preserve">Само дистанционное образование должно быть целостным и продуманным, и создаваемые программы и приложения должны быть применимы. В ходе опросы мы установили, что только 45,5 % родителей и их детей пользовались предложенными сайтами и тв программами, что говорит о том, что необходимо доработать систему.  </w:t>
      </w:r>
    </w:p>
    <w:p w:rsidR="00841680" w:rsidRPr="005D2A8C" w:rsidRDefault="00841680" w:rsidP="00841680">
      <w:pPr>
        <w:spacing w:after="0" w:line="276" w:lineRule="auto"/>
        <w:jc w:val="both"/>
        <w:rPr>
          <w:rFonts w:ascii="Times New Roman" w:hAnsi="Times New Roman" w:cs="Times New Roman"/>
          <w:sz w:val="24"/>
          <w:szCs w:val="24"/>
        </w:rPr>
      </w:pPr>
    </w:p>
    <w:p w:rsidR="00841680" w:rsidRPr="005D2A8C" w:rsidRDefault="00841680" w:rsidP="00841680">
      <w:pPr>
        <w:spacing w:after="0" w:line="276" w:lineRule="auto"/>
        <w:jc w:val="both"/>
        <w:rPr>
          <w:rFonts w:ascii="Times New Roman" w:hAnsi="Times New Roman" w:cs="Times New Roman"/>
          <w:color w:val="002060"/>
        </w:rPr>
      </w:pPr>
      <w:r w:rsidRPr="005D2A8C">
        <w:rPr>
          <w:rFonts w:ascii="Times New Roman" w:hAnsi="Times New Roman" w:cs="Times New Roman"/>
          <w:b/>
          <w:color w:val="002060"/>
        </w:rPr>
        <w:t>Комментарии</w:t>
      </w:r>
      <w:r w:rsidRPr="005D2A8C">
        <w:rPr>
          <w:rFonts w:ascii="Times New Roman" w:hAnsi="Times New Roman" w:cs="Times New Roman"/>
          <w:color w:val="002060"/>
        </w:rPr>
        <w:t xml:space="preserve">: </w:t>
      </w:r>
    </w:p>
    <w:p w:rsidR="00841680" w:rsidRPr="005D2A8C" w:rsidRDefault="00841680" w:rsidP="00841680">
      <w:pPr>
        <w:spacing w:after="0" w:line="276" w:lineRule="auto"/>
        <w:jc w:val="both"/>
        <w:rPr>
          <w:rFonts w:ascii="Times New Roman" w:hAnsi="Times New Roman" w:cs="Times New Roman"/>
          <w:color w:val="002060"/>
        </w:rPr>
      </w:pPr>
      <w:r w:rsidRPr="005D2A8C">
        <w:rPr>
          <w:rFonts w:ascii="Times New Roman" w:hAnsi="Times New Roman" w:cs="Times New Roman"/>
          <w:color w:val="002060"/>
        </w:rPr>
        <w:t xml:space="preserve"> Быть носителем знаний и уметь доносить эти знания – две разные компетенции, требующие развития дополнительных навыков. У каждого родителя свой уникальный опыт развития и багаж знаний и очевидно, что требовать полноценно усвоить и донести учебный материал не представляется возможным.</w:t>
      </w:r>
    </w:p>
    <w:p w:rsidR="00841680" w:rsidRPr="005D2A8C" w:rsidRDefault="00841680" w:rsidP="00841680">
      <w:pPr>
        <w:spacing w:after="0" w:line="276" w:lineRule="auto"/>
        <w:jc w:val="both"/>
        <w:rPr>
          <w:rFonts w:ascii="Times New Roman" w:hAnsi="Times New Roman" w:cs="Times New Roman"/>
          <w:color w:val="002060"/>
        </w:rPr>
      </w:pPr>
      <w:r w:rsidRPr="005D2A8C">
        <w:rPr>
          <w:rFonts w:ascii="Times New Roman" w:hAnsi="Times New Roman" w:cs="Times New Roman"/>
          <w:color w:val="002060"/>
        </w:rPr>
        <w:t xml:space="preserve">Задача родителя создать максимально комфортные, безопасные условия для занятий ребенка. Отнестись с пониманием к трудностям ребенка, оказывать поддержку и мотивировать, уделять свое время и внимание, советоваться с предметными учителями и другими родителями, классным руководителем и по возможности привлечь репетитора, если ребенок не успевает по какому-либо предмету. </w:t>
      </w:r>
    </w:p>
    <w:p w:rsidR="00841680" w:rsidRPr="005D2A8C" w:rsidRDefault="00841680" w:rsidP="00841680">
      <w:pPr>
        <w:spacing w:after="0" w:line="276" w:lineRule="auto"/>
        <w:jc w:val="both"/>
        <w:rPr>
          <w:rFonts w:ascii="Times New Roman" w:hAnsi="Times New Roman" w:cs="Times New Roman"/>
          <w:color w:val="002060"/>
        </w:rPr>
      </w:pPr>
      <w:r w:rsidRPr="005D2A8C">
        <w:rPr>
          <w:rFonts w:ascii="Times New Roman" w:hAnsi="Times New Roman" w:cs="Times New Roman"/>
          <w:color w:val="002060"/>
        </w:rPr>
        <w:t xml:space="preserve">Родителям нужно наблюдать за ребенком. Какие у него способности? Какой предмет дается лучше, а какой нет? Давать ребенку  теплые отзывы за за любые малейшие усилия и достижения ребенка. Например, говорить: «Как ты хорошо выполнил это задание! У тебя отлично получилось!». Если ребенок ошибается, не катастрофизировать, не критиковать, а вместе с ребенком обсудить и найти пути решения. </w:t>
      </w:r>
    </w:p>
    <w:p w:rsidR="00841680" w:rsidRPr="005D2A8C" w:rsidRDefault="00841680" w:rsidP="00841680">
      <w:pPr>
        <w:spacing w:after="0" w:line="276" w:lineRule="auto"/>
        <w:jc w:val="both"/>
        <w:rPr>
          <w:rFonts w:ascii="Times New Roman" w:hAnsi="Times New Roman" w:cs="Times New Roman"/>
          <w:color w:val="002060"/>
        </w:rPr>
      </w:pPr>
      <w:r w:rsidRPr="005D2A8C">
        <w:rPr>
          <w:rFonts w:ascii="Times New Roman" w:hAnsi="Times New Roman" w:cs="Times New Roman"/>
          <w:color w:val="002060"/>
        </w:rPr>
        <w:t xml:space="preserve">Родителям нужно развивать свои родительские компетенции: знать возрастные особенности ребенка, кризисы возраста, уметь найти подход к своему ребенку. А также развивать навыки стресс менеджмента. Инвестиции в родительские компетенции – это инвестиции в здоровье и будущее ребенка в том числе! </w:t>
      </w:r>
    </w:p>
    <w:p w:rsidR="00841680" w:rsidRPr="005D2A8C" w:rsidRDefault="00841680" w:rsidP="00841680">
      <w:pPr>
        <w:pStyle w:val="a3"/>
        <w:numPr>
          <w:ilvl w:val="0"/>
          <w:numId w:val="5"/>
        </w:numPr>
        <w:spacing w:after="0" w:line="276" w:lineRule="auto"/>
        <w:jc w:val="both"/>
        <w:rPr>
          <w:rFonts w:ascii="Times New Roman" w:hAnsi="Times New Roman" w:cs="Times New Roman"/>
          <w:b/>
          <w:color w:val="002060"/>
          <w:sz w:val="24"/>
          <w:szCs w:val="24"/>
        </w:rPr>
      </w:pPr>
      <w:r w:rsidRPr="005D2A8C">
        <w:rPr>
          <w:rFonts w:ascii="Times New Roman" w:hAnsi="Times New Roman" w:cs="Times New Roman"/>
          <w:b/>
          <w:color w:val="002060"/>
          <w:sz w:val="24"/>
          <w:szCs w:val="24"/>
        </w:rPr>
        <w:t xml:space="preserve">Подводя итоги, можно отметить, что главная задача родителей и государства – это прежде всего забота о безопасности здоровья и жизни детей в первую очередь!  Если есть угроза для здоровья и жизни детей в период пандемии – приоритетно организовать онлайн обучение! </w:t>
      </w:r>
    </w:p>
    <w:p w:rsidR="00841680" w:rsidRPr="005D2A8C" w:rsidRDefault="00841680" w:rsidP="00841680">
      <w:pPr>
        <w:pStyle w:val="a3"/>
        <w:numPr>
          <w:ilvl w:val="0"/>
          <w:numId w:val="5"/>
        </w:numPr>
        <w:spacing w:after="0" w:line="276" w:lineRule="auto"/>
        <w:jc w:val="both"/>
        <w:rPr>
          <w:rFonts w:ascii="Times New Roman" w:hAnsi="Times New Roman" w:cs="Times New Roman"/>
          <w:b/>
          <w:color w:val="002060"/>
          <w:sz w:val="24"/>
          <w:szCs w:val="24"/>
        </w:rPr>
      </w:pPr>
      <w:r w:rsidRPr="005D2A8C">
        <w:rPr>
          <w:rFonts w:ascii="Times New Roman" w:hAnsi="Times New Roman" w:cs="Times New Roman"/>
          <w:b/>
          <w:color w:val="002060"/>
          <w:sz w:val="24"/>
          <w:szCs w:val="24"/>
        </w:rPr>
        <w:lastRenderedPageBreak/>
        <w:t>Создание платформы, своего рода «Школу для повышения родительских компетенций», где родители могли бы получать знания и поддержку, и сопровождение в процессе онлайн обучения детей. На данной платформе можно организовать горячую линию, где будут обсуждаться самые актуальные вопросы родителей. Контент платформы может состоять из учебных видео роликов для родителей, регулярных онлайн опросов, горячей линией и сопровождением специалистов разного профиля (педагогов, психологов, IT специалистов и др).</w:t>
      </w:r>
    </w:p>
    <w:p w:rsidR="00841680" w:rsidRPr="005D2A8C" w:rsidRDefault="00841680" w:rsidP="00841680">
      <w:pPr>
        <w:pStyle w:val="a3"/>
        <w:numPr>
          <w:ilvl w:val="0"/>
          <w:numId w:val="5"/>
        </w:numPr>
        <w:spacing w:after="0" w:line="276" w:lineRule="auto"/>
        <w:jc w:val="both"/>
        <w:rPr>
          <w:rFonts w:ascii="Times New Roman" w:hAnsi="Times New Roman" w:cs="Times New Roman"/>
          <w:b/>
          <w:color w:val="002060"/>
          <w:sz w:val="24"/>
          <w:szCs w:val="24"/>
        </w:rPr>
      </w:pPr>
      <w:r w:rsidRPr="005D2A8C">
        <w:rPr>
          <w:rFonts w:ascii="Times New Roman" w:hAnsi="Times New Roman" w:cs="Times New Roman"/>
          <w:b/>
          <w:color w:val="002060"/>
          <w:sz w:val="24"/>
          <w:szCs w:val="24"/>
        </w:rPr>
        <w:t>Найти пути решения вопроса обеспечения соответствующими гаджетами и доступу к интернету, тех, кто не имеет возможности.</w:t>
      </w:r>
    </w:p>
    <w:p w:rsidR="00841680" w:rsidRPr="005D2A8C" w:rsidRDefault="00841680" w:rsidP="00841680">
      <w:pPr>
        <w:pStyle w:val="a3"/>
        <w:spacing w:after="0" w:line="276" w:lineRule="auto"/>
        <w:jc w:val="both"/>
        <w:rPr>
          <w:rFonts w:ascii="Times New Roman" w:hAnsi="Times New Roman" w:cs="Times New Roman"/>
          <w:b/>
          <w:color w:val="002060"/>
          <w:sz w:val="24"/>
          <w:szCs w:val="24"/>
        </w:rPr>
      </w:pPr>
    </w:p>
    <w:p w:rsidR="00841680" w:rsidRDefault="00841680" w:rsidP="00841680">
      <w:pPr>
        <w:spacing w:after="0" w:line="276" w:lineRule="auto"/>
        <w:ind w:firstLine="360"/>
        <w:jc w:val="both"/>
        <w:rPr>
          <w:rFonts w:ascii="Times New Roman" w:hAnsi="Times New Roman" w:cs="Times New Roman"/>
          <w:sz w:val="24"/>
          <w:szCs w:val="24"/>
        </w:rPr>
      </w:pPr>
      <w:r>
        <w:rPr>
          <w:rFonts w:ascii="Times New Roman" w:hAnsi="Times New Roman" w:cs="Times New Roman"/>
          <w:sz w:val="24"/>
          <w:szCs w:val="24"/>
        </w:rPr>
        <w:t>П</w:t>
      </w:r>
      <w:r w:rsidRPr="005D2A8C">
        <w:rPr>
          <w:rFonts w:ascii="Times New Roman" w:hAnsi="Times New Roman" w:cs="Times New Roman"/>
          <w:sz w:val="24"/>
          <w:szCs w:val="24"/>
        </w:rPr>
        <w:t>о итогам мы предложили родителям оставить комментарии в свободной форме, на вопрос: «как относятся к тому что возможно пе</w:t>
      </w:r>
      <w:r>
        <w:rPr>
          <w:rFonts w:ascii="Times New Roman" w:hAnsi="Times New Roman" w:cs="Times New Roman"/>
          <w:sz w:val="24"/>
          <w:szCs w:val="24"/>
        </w:rPr>
        <w:t>рвое полугодие будет онлайн» большее количество ответов</w:t>
      </w:r>
      <w:r w:rsidRPr="005D2A8C">
        <w:rPr>
          <w:rFonts w:ascii="Times New Roman" w:hAnsi="Times New Roman" w:cs="Times New Roman"/>
          <w:sz w:val="24"/>
          <w:szCs w:val="24"/>
        </w:rPr>
        <w:t xml:space="preserve"> отрицательного характера. </w:t>
      </w:r>
    </w:p>
    <w:p w:rsidR="00841680" w:rsidRPr="005D2A8C" w:rsidRDefault="00841680" w:rsidP="00841680">
      <w:pPr>
        <w:spacing w:after="0" w:line="276" w:lineRule="auto"/>
        <w:jc w:val="both"/>
        <w:rPr>
          <w:rFonts w:ascii="Times New Roman" w:hAnsi="Times New Roman" w:cs="Times New Roman"/>
          <w:sz w:val="24"/>
          <w:szCs w:val="24"/>
        </w:rPr>
      </w:pPr>
    </w:p>
    <w:p w:rsidR="00841680" w:rsidRDefault="00841680" w:rsidP="00841680">
      <w:pPr>
        <w:spacing w:after="0" w:line="276" w:lineRule="auto"/>
        <w:jc w:val="both"/>
        <w:rPr>
          <w:rFonts w:ascii="Times New Roman" w:hAnsi="Times New Roman" w:cs="Times New Roman"/>
          <w:sz w:val="24"/>
          <w:szCs w:val="24"/>
        </w:rPr>
      </w:pPr>
      <w:r w:rsidRPr="00FB022C">
        <w:rPr>
          <w:rFonts w:ascii="Times New Roman" w:hAnsi="Times New Roman" w:cs="Times New Roman"/>
          <w:sz w:val="24"/>
          <w:szCs w:val="24"/>
        </w:rPr>
        <w:t>Комментарии по поводу дистанционного обучения:</w:t>
      </w:r>
    </w:p>
    <w:p w:rsidR="00841680" w:rsidRDefault="00841680" w:rsidP="0084168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«Это не обучение, это пытка и для ребенка и для родителей. Если полноценно заниматься с ребенком, то нужно уделять этому 4-6 часов в день. Тогда когда работать и кто будет кормить семью ? Если не заниматься с ребенком и пустить все на самотек, то кому это нужно. Нервы и время потраченные впустую»</w:t>
      </w:r>
    </w:p>
    <w:p w:rsidR="00841680" w:rsidRPr="00BF314C" w:rsidRDefault="00841680" w:rsidP="00841680">
      <w:pPr>
        <w:spacing w:after="0" w:line="276" w:lineRule="auto"/>
        <w:jc w:val="both"/>
        <w:rPr>
          <w:rFonts w:ascii="Times New Roman" w:hAnsi="Times New Roman" w:cs="Times New Roman"/>
          <w:spacing w:val="3"/>
          <w:sz w:val="24"/>
          <w:szCs w:val="24"/>
          <w:shd w:val="clear" w:color="auto" w:fill="F8F9FA"/>
        </w:rPr>
      </w:pPr>
      <w:r>
        <w:rPr>
          <w:rFonts w:ascii="Times New Roman" w:hAnsi="Times New Roman" w:cs="Times New Roman"/>
          <w:sz w:val="24"/>
          <w:szCs w:val="24"/>
        </w:rPr>
        <w:t>- «Больше этого кошмара не хочу. Детей жалко. Остаток нервов своих и учителей хочется сберечь…»</w:t>
      </w:r>
    </w:p>
    <w:p w:rsidR="00841680" w:rsidRPr="00EA2EB6" w:rsidRDefault="00841680" w:rsidP="00841680">
      <w:pPr>
        <w:spacing w:after="0" w:line="276" w:lineRule="auto"/>
        <w:jc w:val="both"/>
        <w:rPr>
          <w:rFonts w:ascii="Times New Roman" w:hAnsi="Times New Roman" w:cs="Times New Roman"/>
          <w:color w:val="000000"/>
          <w:sz w:val="24"/>
          <w:szCs w:val="24"/>
          <w:shd w:val="clear" w:color="auto" w:fill="FFFFFF"/>
        </w:rPr>
      </w:pPr>
      <w:r w:rsidRPr="00FB022C">
        <w:rPr>
          <w:rFonts w:ascii="Times New Roman" w:hAnsi="Times New Roman" w:cs="Times New Roman"/>
          <w:color w:val="000000"/>
          <w:sz w:val="24"/>
          <w:szCs w:val="24"/>
          <w:shd w:val="clear" w:color="auto" w:fill="FFFFFF"/>
        </w:rPr>
        <w:t>- «Правительство и МО должны сейчас уже продумать алгоритм действий, который исключит дистанционное обучение. Не готовы дети и преподаватели к данному виду. Дистанционное обучение, которое было это откат в образовании»</w:t>
      </w:r>
    </w:p>
    <w:p w:rsidR="00841680" w:rsidRPr="00FB022C" w:rsidRDefault="00841680" w:rsidP="00841680">
      <w:pPr>
        <w:spacing w:after="0" w:line="276" w:lineRule="auto"/>
        <w:jc w:val="both"/>
        <w:rPr>
          <w:rFonts w:ascii="Times New Roman" w:hAnsi="Times New Roman" w:cs="Times New Roman"/>
          <w:sz w:val="24"/>
          <w:szCs w:val="24"/>
        </w:rPr>
      </w:pPr>
      <w:r w:rsidRPr="00FB022C">
        <w:rPr>
          <w:rFonts w:ascii="Times New Roman" w:hAnsi="Times New Roman" w:cs="Times New Roman"/>
          <w:sz w:val="24"/>
          <w:szCs w:val="24"/>
        </w:rPr>
        <w:t>- «</w:t>
      </w:r>
      <w:r>
        <w:rPr>
          <w:rFonts w:ascii="Times New Roman" w:hAnsi="Times New Roman" w:cs="Times New Roman"/>
          <w:color w:val="000000"/>
          <w:sz w:val="24"/>
          <w:szCs w:val="24"/>
          <w:shd w:val="clear" w:color="auto" w:fill="FFFFFF"/>
        </w:rPr>
        <w:t>Знание на</w:t>
      </w:r>
      <w:r w:rsidRPr="00FB022C">
        <w:rPr>
          <w:rFonts w:ascii="Times New Roman" w:hAnsi="Times New Roman" w:cs="Times New Roman"/>
          <w:color w:val="000000"/>
          <w:sz w:val="24"/>
          <w:szCs w:val="24"/>
          <w:shd w:val="clear" w:color="auto" w:fill="FFFFFF"/>
        </w:rPr>
        <w:t>много хуже стало у ребёнка и интерес к учёбе пропадает, стал более раздражительным</w:t>
      </w:r>
      <w:r w:rsidRPr="00FB022C">
        <w:rPr>
          <w:rFonts w:ascii="Times New Roman" w:hAnsi="Times New Roman" w:cs="Times New Roman"/>
          <w:sz w:val="24"/>
          <w:szCs w:val="24"/>
        </w:rPr>
        <w:t>»</w:t>
      </w:r>
    </w:p>
    <w:p w:rsidR="00841680" w:rsidRPr="00FB022C" w:rsidRDefault="00841680" w:rsidP="00841680">
      <w:pPr>
        <w:spacing w:after="0" w:line="276" w:lineRule="auto"/>
        <w:jc w:val="both"/>
        <w:rPr>
          <w:rFonts w:ascii="Times New Roman" w:hAnsi="Times New Roman" w:cs="Times New Roman"/>
          <w:sz w:val="24"/>
          <w:szCs w:val="24"/>
        </w:rPr>
      </w:pPr>
      <w:r w:rsidRPr="00FB022C">
        <w:rPr>
          <w:rFonts w:ascii="Times New Roman" w:hAnsi="Times New Roman" w:cs="Times New Roman"/>
          <w:sz w:val="24"/>
          <w:szCs w:val="24"/>
        </w:rPr>
        <w:t>- «</w:t>
      </w:r>
      <w:r w:rsidRPr="00FB022C">
        <w:rPr>
          <w:rFonts w:ascii="Times New Roman" w:hAnsi="Times New Roman" w:cs="Times New Roman"/>
          <w:color w:val="000000"/>
          <w:sz w:val="24"/>
          <w:szCs w:val="24"/>
          <w:shd w:val="clear" w:color="auto" w:fill="FFFFFF"/>
        </w:rPr>
        <w:t>Чему можно обучить таким способом первоклассника? Каково детям пятиклассникам, когда у них новый классный руководитель, они даже не знакомы с ним и по всем новым для них предметам новые учителя. У детей нет общения со сверстниками и они теряют свою организованность. Всю домашнюю работу берут из интернета, самим и думать не надо. А если родители работают, как первоклассник должен сам организовать свой рабочий день? Дети до 15 часов сидят у телефонов на уроках, затем опять 5-6 часов за уроками. Им задают огромное кол-во рефератов, тестов…по всем предметам сразу. Дети совершенно не успевали выходить погулять на улицу. Дома невроз между детьми и родителями. Всем тяжело.</w:t>
      </w:r>
      <w:r w:rsidRPr="00FB022C">
        <w:rPr>
          <w:rFonts w:ascii="Times New Roman" w:hAnsi="Times New Roman" w:cs="Times New Roman"/>
          <w:sz w:val="24"/>
          <w:szCs w:val="24"/>
        </w:rPr>
        <w:t>»</w:t>
      </w:r>
    </w:p>
    <w:p w:rsidR="00841680" w:rsidRDefault="00841680" w:rsidP="00841680">
      <w:pPr>
        <w:spacing w:after="0" w:line="276" w:lineRule="auto"/>
        <w:jc w:val="both"/>
        <w:rPr>
          <w:rFonts w:ascii="Times New Roman" w:hAnsi="Times New Roman" w:cs="Times New Roman"/>
          <w:sz w:val="24"/>
          <w:szCs w:val="24"/>
        </w:rPr>
      </w:pPr>
      <w:r w:rsidRPr="00FB022C">
        <w:rPr>
          <w:rFonts w:ascii="Times New Roman" w:hAnsi="Times New Roman" w:cs="Times New Roman"/>
          <w:sz w:val="24"/>
          <w:szCs w:val="24"/>
        </w:rPr>
        <w:t>- «</w:t>
      </w:r>
      <w:r w:rsidRPr="00FB022C">
        <w:rPr>
          <w:rFonts w:ascii="Times New Roman" w:hAnsi="Times New Roman" w:cs="Times New Roman"/>
          <w:color w:val="000000"/>
          <w:sz w:val="24"/>
          <w:szCs w:val="24"/>
          <w:shd w:val="clear" w:color="auto" w:fill="FFFFFF"/>
        </w:rPr>
        <w:t>В условиях пандемии — это необходимо. Тем более, что в нашей школе по 40 человек в классе, и, приходиться часто сидеть по трое. В классах душно. В масках сидеть по 6-7 часов дети не смогут.</w:t>
      </w:r>
      <w:r w:rsidRPr="00FB022C">
        <w:rPr>
          <w:rFonts w:ascii="Times New Roman" w:hAnsi="Times New Roman" w:cs="Times New Roman"/>
          <w:sz w:val="24"/>
          <w:szCs w:val="24"/>
        </w:rPr>
        <w:t>»</w:t>
      </w:r>
    </w:p>
    <w:p w:rsidR="00841680" w:rsidRDefault="00841680" w:rsidP="00841680">
      <w:pPr>
        <w:spacing w:before="100" w:beforeAutospacing="1" w:after="0" w:line="276" w:lineRule="auto"/>
        <w:jc w:val="both"/>
        <w:rPr>
          <w:rFonts w:ascii="Times New Roman" w:eastAsia="Times New Roman" w:hAnsi="Times New Roman" w:cs="Times New Roman"/>
          <w:bCs/>
          <w:sz w:val="24"/>
          <w:szCs w:val="24"/>
          <w:lang w:eastAsia="ru-RU"/>
        </w:rPr>
      </w:pPr>
    </w:p>
    <w:p w:rsidR="00841680" w:rsidRDefault="00841680" w:rsidP="006B5BFF">
      <w:pPr>
        <w:spacing w:before="100" w:beforeAutospacing="1" w:after="0" w:line="276" w:lineRule="auto"/>
        <w:jc w:val="center"/>
        <w:rPr>
          <w:rFonts w:ascii="Times New Roman" w:eastAsia="Times New Roman" w:hAnsi="Times New Roman" w:cs="Times New Roman"/>
          <w:b/>
          <w:bCs/>
          <w:sz w:val="28"/>
          <w:szCs w:val="28"/>
          <w:lang w:eastAsia="ru-RU"/>
        </w:rPr>
      </w:pPr>
    </w:p>
    <w:p w:rsidR="006B5BFF" w:rsidRDefault="006B5BFF" w:rsidP="006B5BFF">
      <w:pPr>
        <w:spacing w:after="0" w:line="276" w:lineRule="auto"/>
        <w:jc w:val="both"/>
        <w:rPr>
          <w:rFonts w:ascii="Times New Roman" w:hAnsi="Times New Roman" w:cs="Times New Roman"/>
          <w:b/>
          <w:sz w:val="24"/>
          <w:szCs w:val="24"/>
        </w:rPr>
      </w:pPr>
    </w:p>
    <w:p w:rsidR="006B5BFF" w:rsidRDefault="006B5BFF" w:rsidP="006B5BFF">
      <w:pPr>
        <w:spacing w:after="0" w:line="276" w:lineRule="auto"/>
        <w:jc w:val="both"/>
        <w:rPr>
          <w:rFonts w:ascii="Times New Roman" w:hAnsi="Times New Roman" w:cs="Times New Roman"/>
          <w:b/>
          <w:sz w:val="24"/>
          <w:szCs w:val="24"/>
        </w:rPr>
      </w:pPr>
    </w:p>
    <w:p w:rsidR="006B5BFF" w:rsidRDefault="006B5BFF" w:rsidP="00841680">
      <w:pPr>
        <w:rPr>
          <w:rFonts w:ascii="Times New Roman" w:hAnsi="Times New Roman" w:cs="Times New Roman"/>
          <w:sz w:val="24"/>
          <w:szCs w:val="24"/>
        </w:rPr>
      </w:pPr>
    </w:p>
    <w:p w:rsidR="00841680" w:rsidRDefault="00841680" w:rsidP="00841680">
      <w:pPr>
        <w:spacing w:before="100" w:beforeAutospacing="1" w:after="0"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Рекомендации</w:t>
      </w:r>
    </w:p>
    <w:p w:rsidR="00841680" w:rsidRDefault="00841680" w:rsidP="00841680">
      <w:pPr>
        <w:spacing w:before="100" w:beforeAutospacing="1" w:after="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На основании проведенной исследовательской работы и вышеуказанных выводов инициативной группой ОФ «Юристы за права человека» выдвигаются следующие рекомендации:</w:t>
      </w:r>
    </w:p>
    <w:p w:rsidR="00841680" w:rsidRPr="000A1107" w:rsidRDefault="00841680" w:rsidP="00841680">
      <w:pPr>
        <w:spacing w:before="100" w:beforeAutospacing="1" w:after="0" w:line="276" w:lineRule="auto"/>
        <w:rPr>
          <w:rFonts w:ascii="Times New Roman" w:eastAsia="Times New Roman" w:hAnsi="Times New Roman" w:cs="Times New Roman"/>
          <w:bCs/>
          <w:sz w:val="24"/>
          <w:szCs w:val="24"/>
          <w:lang w:eastAsia="ru-RU"/>
        </w:rPr>
      </w:pPr>
    </w:p>
    <w:p w:rsidR="00841680" w:rsidRPr="00BD3526" w:rsidRDefault="00841680" w:rsidP="00841680">
      <w:pPr>
        <w:shd w:val="clear" w:color="auto" w:fill="FFFFFF"/>
        <w:spacing w:after="0" w:line="276" w:lineRule="auto"/>
        <w:jc w:val="both"/>
        <w:rPr>
          <w:rFonts w:ascii="Times New Roman" w:eastAsia="Times New Roman" w:hAnsi="Times New Roman" w:cs="Times New Roman"/>
          <w:b/>
          <w:bCs/>
          <w:sz w:val="28"/>
          <w:szCs w:val="28"/>
          <w:lang w:eastAsia="ru-RU"/>
        </w:rPr>
      </w:pPr>
      <w:r w:rsidRPr="00BD3526">
        <w:rPr>
          <w:rFonts w:ascii="Times New Roman" w:eastAsia="Times New Roman" w:hAnsi="Times New Roman" w:cs="Times New Roman"/>
          <w:b/>
          <w:bCs/>
          <w:sz w:val="28"/>
          <w:szCs w:val="28"/>
          <w:lang w:eastAsia="ru-RU"/>
        </w:rPr>
        <w:t xml:space="preserve">Рекомендации для Жокорку Кенеша Кыргызкой Республики: </w:t>
      </w:r>
    </w:p>
    <w:p w:rsidR="00841680" w:rsidRPr="005D2A8C" w:rsidRDefault="00841680" w:rsidP="00841680">
      <w:pPr>
        <w:shd w:val="clear" w:color="auto" w:fill="FFFFFF"/>
        <w:spacing w:after="0" w:line="276" w:lineRule="auto"/>
        <w:jc w:val="both"/>
        <w:rPr>
          <w:rFonts w:ascii="Times New Roman" w:eastAsia="Times New Roman" w:hAnsi="Times New Roman" w:cs="Times New Roman"/>
          <w:b/>
          <w:bCs/>
          <w:i/>
          <w:color w:val="2B2B2B"/>
          <w:sz w:val="24"/>
          <w:szCs w:val="24"/>
          <w:lang w:eastAsia="ru-RU"/>
        </w:rPr>
      </w:pPr>
    </w:p>
    <w:p w:rsidR="00841680" w:rsidRPr="005D2A8C" w:rsidRDefault="00841680" w:rsidP="00841680">
      <w:pPr>
        <w:shd w:val="clear" w:color="auto" w:fill="FFFFFF"/>
        <w:spacing w:after="0" w:line="276" w:lineRule="auto"/>
        <w:ind w:firstLine="708"/>
        <w:jc w:val="both"/>
        <w:rPr>
          <w:rFonts w:ascii="Times New Roman" w:eastAsia="Times New Roman" w:hAnsi="Times New Roman" w:cs="Times New Roman"/>
          <w:b/>
          <w:bCs/>
          <w:i/>
          <w:sz w:val="24"/>
          <w:szCs w:val="24"/>
          <w:lang w:eastAsia="ru-RU"/>
        </w:rPr>
      </w:pPr>
      <w:r w:rsidRPr="005D2A8C">
        <w:rPr>
          <w:rFonts w:ascii="Times New Roman" w:eastAsia="Times New Roman" w:hAnsi="Times New Roman" w:cs="Times New Roman"/>
          <w:b/>
          <w:bCs/>
          <w:i/>
          <w:sz w:val="24"/>
          <w:szCs w:val="24"/>
          <w:lang w:eastAsia="ru-RU"/>
        </w:rPr>
        <w:t xml:space="preserve">Резюмируя правовой анализ Раздела </w:t>
      </w:r>
      <w:r w:rsidRPr="005D2A8C">
        <w:rPr>
          <w:rFonts w:ascii="Times New Roman" w:eastAsia="Times New Roman" w:hAnsi="Times New Roman" w:cs="Times New Roman"/>
          <w:b/>
          <w:bCs/>
          <w:i/>
          <w:sz w:val="24"/>
          <w:szCs w:val="24"/>
          <w:lang w:val="en-US" w:eastAsia="ru-RU"/>
        </w:rPr>
        <w:t>I</w:t>
      </w:r>
      <w:r>
        <w:rPr>
          <w:rFonts w:ascii="Times New Roman" w:eastAsia="Times New Roman" w:hAnsi="Times New Roman" w:cs="Times New Roman"/>
          <w:b/>
          <w:bCs/>
          <w:i/>
          <w:sz w:val="24"/>
          <w:szCs w:val="24"/>
          <w:lang w:eastAsia="ru-RU"/>
        </w:rPr>
        <w:t>, приходим к</w:t>
      </w:r>
      <w:r w:rsidRPr="005D2A8C">
        <w:rPr>
          <w:rFonts w:ascii="Times New Roman" w:eastAsia="Times New Roman" w:hAnsi="Times New Roman" w:cs="Times New Roman"/>
          <w:b/>
          <w:bCs/>
          <w:i/>
          <w:sz w:val="24"/>
          <w:szCs w:val="24"/>
          <w:lang w:eastAsia="ru-RU"/>
        </w:rPr>
        <w:t xml:space="preserve"> вывод</w:t>
      </w:r>
      <w:r>
        <w:rPr>
          <w:rFonts w:ascii="Times New Roman" w:eastAsia="Times New Roman" w:hAnsi="Times New Roman" w:cs="Times New Roman"/>
          <w:b/>
          <w:bCs/>
          <w:i/>
          <w:sz w:val="24"/>
          <w:szCs w:val="24"/>
          <w:lang w:eastAsia="ru-RU"/>
        </w:rPr>
        <w:t>у</w:t>
      </w:r>
      <w:r w:rsidRPr="005D2A8C">
        <w:rPr>
          <w:rFonts w:ascii="Times New Roman" w:eastAsia="Times New Roman" w:hAnsi="Times New Roman" w:cs="Times New Roman"/>
          <w:b/>
          <w:bCs/>
          <w:i/>
          <w:sz w:val="24"/>
          <w:szCs w:val="24"/>
          <w:lang w:eastAsia="ru-RU"/>
        </w:rPr>
        <w:t xml:space="preserve"> о том, что в действующий Закон КР «Об образовании» и Государственный образовательный стандарт школьного общего образования Кыргызской Республики</w:t>
      </w:r>
      <w:r w:rsidRPr="005D2A8C">
        <w:rPr>
          <w:rFonts w:ascii="Times New Roman" w:eastAsia="Times New Roman" w:hAnsi="Times New Roman" w:cs="Times New Roman"/>
          <w:bCs/>
          <w:sz w:val="24"/>
          <w:szCs w:val="24"/>
          <w:lang w:eastAsia="ru-RU"/>
        </w:rPr>
        <w:t xml:space="preserve"> (утвержденный постановлением ПКР от 21.07.2014 г. № 403), </w:t>
      </w:r>
      <w:r w:rsidRPr="005D2A8C">
        <w:rPr>
          <w:rFonts w:ascii="Times New Roman" w:eastAsia="Times New Roman" w:hAnsi="Times New Roman" w:cs="Times New Roman"/>
          <w:b/>
          <w:bCs/>
          <w:i/>
          <w:sz w:val="24"/>
          <w:szCs w:val="24"/>
          <w:lang w:eastAsia="ru-RU"/>
        </w:rPr>
        <w:t>необходимо внести поправки:</w:t>
      </w:r>
    </w:p>
    <w:p w:rsidR="00841680" w:rsidRPr="005D2A8C" w:rsidRDefault="00841680" w:rsidP="00841680">
      <w:pPr>
        <w:shd w:val="clear" w:color="auto" w:fill="FFFFFF"/>
        <w:spacing w:after="0" w:line="276" w:lineRule="auto"/>
        <w:jc w:val="both"/>
        <w:rPr>
          <w:rFonts w:ascii="Times New Roman" w:eastAsia="Times New Roman" w:hAnsi="Times New Roman" w:cs="Times New Roman"/>
          <w:b/>
          <w:bCs/>
          <w:i/>
          <w:sz w:val="24"/>
          <w:szCs w:val="24"/>
          <w:lang w:eastAsia="ru-RU"/>
        </w:rPr>
      </w:pPr>
    </w:p>
    <w:p w:rsidR="00841680" w:rsidRDefault="00841680" w:rsidP="00841680">
      <w:pPr>
        <w:shd w:val="clear" w:color="auto" w:fill="FFFFFF"/>
        <w:spacing w:after="0" w:line="276" w:lineRule="auto"/>
        <w:jc w:val="both"/>
        <w:rPr>
          <w:rFonts w:ascii="Times New Roman" w:eastAsia="Times New Roman" w:hAnsi="Times New Roman" w:cs="Times New Roman"/>
          <w:bCs/>
          <w:sz w:val="24"/>
          <w:szCs w:val="24"/>
          <w:lang w:eastAsia="ru-RU"/>
        </w:rPr>
      </w:pPr>
      <w:r w:rsidRPr="005D2A8C">
        <w:rPr>
          <w:rFonts w:ascii="Times New Roman" w:eastAsia="Times New Roman" w:hAnsi="Times New Roman" w:cs="Times New Roman"/>
          <w:bCs/>
          <w:sz w:val="24"/>
          <w:szCs w:val="24"/>
          <w:lang w:eastAsia="ru-RU"/>
        </w:rPr>
        <w:t>- официально дать определение (дефиницию) каждой форме обучения (в том числе дистанционной);</w:t>
      </w:r>
    </w:p>
    <w:p w:rsidR="00841680" w:rsidRPr="005D2A8C" w:rsidRDefault="00841680" w:rsidP="00841680">
      <w:pPr>
        <w:shd w:val="clear" w:color="auto" w:fill="FFFFFF"/>
        <w:spacing w:after="0" w:line="276" w:lineRule="auto"/>
        <w:jc w:val="both"/>
        <w:rPr>
          <w:rFonts w:ascii="Times New Roman" w:eastAsia="Times New Roman" w:hAnsi="Times New Roman" w:cs="Times New Roman"/>
          <w:bCs/>
          <w:sz w:val="24"/>
          <w:szCs w:val="24"/>
          <w:lang w:eastAsia="ru-RU"/>
        </w:rPr>
      </w:pPr>
    </w:p>
    <w:p w:rsidR="00841680" w:rsidRPr="005D2A8C" w:rsidRDefault="00841680" w:rsidP="00841680">
      <w:pPr>
        <w:shd w:val="clear" w:color="auto" w:fill="FFFFFF"/>
        <w:spacing w:after="0" w:line="276" w:lineRule="auto"/>
        <w:jc w:val="both"/>
        <w:rPr>
          <w:rFonts w:ascii="Times New Roman" w:eastAsia="Times New Roman" w:hAnsi="Times New Roman" w:cs="Times New Roman"/>
          <w:bCs/>
          <w:sz w:val="24"/>
          <w:szCs w:val="24"/>
          <w:lang w:eastAsia="ru-RU"/>
        </w:rPr>
      </w:pPr>
      <w:r w:rsidRPr="005D2A8C">
        <w:rPr>
          <w:rFonts w:ascii="Times New Roman" w:eastAsia="Times New Roman" w:hAnsi="Times New Roman" w:cs="Times New Roman"/>
          <w:bCs/>
          <w:sz w:val="24"/>
          <w:szCs w:val="24"/>
          <w:lang w:eastAsia="ru-RU"/>
        </w:rPr>
        <w:t>- выделить дистанционное обучение как самостоятельную форму обучения (особенно в случаях использования дистанционных технологий как основного способа предоставления образования);</w:t>
      </w:r>
    </w:p>
    <w:p w:rsidR="00841680" w:rsidRDefault="00841680" w:rsidP="00841680">
      <w:pPr>
        <w:shd w:val="clear" w:color="auto" w:fill="FFFFFF"/>
        <w:spacing w:after="0" w:line="276" w:lineRule="auto"/>
        <w:jc w:val="both"/>
        <w:rPr>
          <w:rFonts w:ascii="Times New Roman" w:eastAsia="Times New Roman" w:hAnsi="Times New Roman" w:cs="Times New Roman"/>
          <w:bCs/>
          <w:sz w:val="24"/>
          <w:szCs w:val="24"/>
          <w:lang w:eastAsia="ru-RU"/>
        </w:rPr>
      </w:pPr>
    </w:p>
    <w:p w:rsidR="00841680" w:rsidRPr="00EA2EB6" w:rsidRDefault="00841680" w:rsidP="00841680">
      <w:pPr>
        <w:shd w:val="clear" w:color="auto" w:fill="FFFFFF"/>
        <w:spacing w:after="0" w:line="276" w:lineRule="auto"/>
        <w:jc w:val="both"/>
        <w:rPr>
          <w:rFonts w:ascii="Times New Roman" w:eastAsia="Times New Roman" w:hAnsi="Times New Roman" w:cs="Times New Roman"/>
          <w:bCs/>
          <w:sz w:val="24"/>
          <w:szCs w:val="24"/>
          <w:lang w:eastAsia="ru-RU"/>
        </w:rPr>
      </w:pPr>
      <w:r w:rsidRPr="005D2A8C">
        <w:rPr>
          <w:rFonts w:ascii="Times New Roman" w:eastAsia="Times New Roman" w:hAnsi="Times New Roman" w:cs="Times New Roman"/>
          <w:bCs/>
          <w:sz w:val="24"/>
          <w:szCs w:val="24"/>
          <w:lang w:eastAsia="ru-RU"/>
        </w:rPr>
        <w:t>- разработать государственные стандарты отдельно по каждой форме обучения</w:t>
      </w:r>
      <w:r w:rsidRPr="005D2A8C">
        <w:rPr>
          <w:rFonts w:ascii="Times New Roman" w:eastAsia="Times New Roman" w:hAnsi="Times New Roman" w:cs="Times New Roman"/>
          <w:b/>
          <w:bCs/>
          <w:sz w:val="24"/>
          <w:szCs w:val="24"/>
          <w:lang w:eastAsia="ru-RU"/>
        </w:rPr>
        <w:t xml:space="preserve"> </w:t>
      </w:r>
      <w:r w:rsidRPr="005D2A8C">
        <w:rPr>
          <w:rFonts w:ascii="Times New Roman" w:eastAsia="Times New Roman" w:hAnsi="Times New Roman" w:cs="Times New Roman"/>
          <w:bCs/>
          <w:sz w:val="24"/>
          <w:szCs w:val="24"/>
          <w:lang w:eastAsia="ru-RU"/>
        </w:rPr>
        <w:t xml:space="preserve">с регламентацией порядка предоставления образования и порядка государственного регулирования вопросов соблюдения этих стандартов по каждой из форм </w:t>
      </w:r>
      <w:r w:rsidRPr="005D2A8C">
        <w:rPr>
          <w:rFonts w:ascii="Times New Roman" w:eastAsia="Times New Roman" w:hAnsi="Times New Roman" w:cs="Times New Roman"/>
          <w:b/>
          <w:bCs/>
          <w:sz w:val="24"/>
          <w:szCs w:val="24"/>
          <w:lang w:eastAsia="ru-RU"/>
        </w:rPr>
        <w:t>(</w:t>
      </w:r>
      <w:r w:rsidRPr="005D2A8C">
        <w:rPr>
          <w:rFonts w:ascii="Times New Roman" w:eastAsia="Times New Roman" w:hAnsi="Times New Roman" w:cs="Times New Roman"/>
          <w:bCs/>
          <w:sz w:val="24"/>
          <w:szCs w:val="24"/>
          <w:lang w:eastAsia="ru-RU"/>
        </w:rPr>
        <w:t>в том числе по дистанционной);</w:t>
      </w:r>
    </w:p>
    <w:p w:rsidR="00841680" w:rsidRDefault="00841680" w:rsidP="00841680">
      <w:pPr>
        <w:shd w:val="clear" w:color="auto" w:fill="FFFFFF"/>
        <w:spacing w:after="0" w:line="276" w:lineRule="auto"/>
        <w:jc w:val="both"/>
        <w:rPr>
          <w:rFonts w:ascii="Times New Roman" w:eastAsia="Times New Roman" w:hAnsi="Times New Roman" w:cs="Times New Roman"/>
          <w:bCs/>
          <w:sz w:val="24"/>
          <w:szCs w:val="24"/>
          <w:lang w:eastAsia="ru-RU"/>
        </w:rPr>
      </w:pPr>
    </w:p>
    <w:p w:rsidR="00841680" w:rsidRPr="005D2A8C" w:rsidRDefault="00841680" w:rsidP="00841680">
      <w:pPr>
        <w:shd w:val="clear" w:color="auto" w:fill="FFFFFF"/>
        <w:spacing w:after="0" w:line="276" w:lineRule="auto"/>
        <w:jc w:val="both"/>
        <w:rPr>
          <w:rFonts w:ascii="Times New Roman" w:eastAsia="Times New Roman" w:hAnsi="Times New Roman" w:cs="Times New Roman"/>
          <w:sz w:val="24"/>
          <w:szCs w:val="24"/>
          <w:lang w:eastAsia="ru-RU"/>
        </w:rPr>
      </w:pPr>
      <w:r w:rsidRPr="005D2A8C">
        <w:rPr>
          <w:rFonts w:ascii="Times New Roman" w:eastAsia="Times New Roman" w:hAnsi="Times New Roman" w:cs="Times New Roman"/>
          <w:bCs/>
          <w:sz w:val="24"/>
          <w:szCs w:val="24"/>
          <w:lang w:eastAsia="ru-RU"/>
        </w:rPr>
        <w:t xml:space="preserve">- указать в каких конкретных и исключительных случаях дистанционная форма обучения может вводиться и применяться </w:t>
      </w:r>
      <w:r w:rsidRPr="005D2A8C">
        <w:rPr>
          <w:rFonts w:ascii="Times New Roman" w:eastAsia="Times New Roman" w:hAnsi="Times New Roman" w:cs="Times New Roman"/>
          <w:sz w:val="24"/>
          <w:szCs w:val="24"/>
          <w:lang w:eastAsia="ru-RU"/>
        </w:rPr>
        <w:t>в государственных, муниципальных и частных образовательных организациях при предоставлении начального, основного и среднего общего образования и начального профессионального образования,</w:t>
      </w:r>
      <w:r w:rsidRPr="005D2A8C">
        <w:rPr>
          <w:rFonts w:ascii="Times New Roman" w:hAnsi="Times New Roman" w:cs="Times New Roman"/>
          <w:sz w:val="24"/>
          <w:szCs w:val="24"/>
        </w:rPr>
        <w:t xml:space="preserve"> </w:t>
      </w:r>
      <w:r w:rsidRPr="005D2A8C">
        <w:rPr>
          <w:rFonts w:ascii="Times New Roman" w:eastAsia="Times New Roman" w:hAnsi="Times New Roman" w:cs="Times New Roman"/>
          <w:bCs/>
          <w:sz w:val="24"/>
          <w:szCs w:val="24"/>
          <w:lang w:eastAsia="ru-RU"/>
        </w:rPr>
        <w:t>при этом прописанные основания должны</w:t>
      </w:r>
      <w:r w:rsidRPr="005D2A8C">
        <w:rPr>
          <w:rFonts w:ascii="Times New Roman" w:hAnsi="Times New Roman" w:cs="Times New Roman"/>
          <w:sz w:val="24"/>
          <w:szCs w:val="24"/>
        </w:rPr>
        <w:t xml:space="preserve"> строго соответствовать целям, перечисленных в части 2 статьи 20 Конституции КР, и внедрение дистанционной формы обучения на данных этапах образования должно носить временный характер (то есть только на время действия экстремальной ситуации);</w:t>
      </w:r>
    </w:p>
    <w:p w:rsidR="00841680" w:rsidRDefault="00841680" w:rsidP="00841680">
      <w:pPr>
        <w:shd w:val="clear" w:color="auto" w:fill="FFFFFF"/>
        <w:spacing w:after="0" w:line="276" w:lineRule="auto"/>
        <w:jc w:val="both"/>
        <w:rPr>
          <w:rFonts w:ascii="Times New Roman" w:eastAsia="Times New Roman" w:hAnsi="Times New Roman" w:cs="Times New Roman"/>
          <w:sz w:val="24"/>
          <w:szCs w:val="24"/>
          <w:lang w:eastAsia="ru-RU"/>
        </w:rPr>
      </w:pPr>
    </w:p>
    <w:p w:rsidR="00841680" w:rsidRPr="005D2A8C" w:rsidRDefault="00841680" w:rsidP="00841680">
      <w:pPr>
        <w:shd w:val="clear" w:color="auto" w:fill="FFFFFF"/>
        <w:spacing w:after="0" w:line="276" w:lineRule="auto"/>
        <w:jc w:val="both"/>
        <w:rPr>
          <w:rFonts w:ascii="Times New Roman" w:eastAsia="Times New Roman" w:hAnsi="Times New Roman" w:cs="Times New Roman"/>
          <w:sz w:val="24"/>
          <w:szCs w:val="24"/>
          <w:lang w:eastAsia="ru-RU"/>
        </w:rPr>
      </w:pPr>
      <w:r w:rsidRPr="005D2A8C">
        <w:rPr>
          <w:rFonts w:ascii="Times New Roman" w:eastAsia="Times New Roman" w:hAnsi="Times New Roman" w:cs="Times New Roman"/>
          <w:sz w:val="24"/>
          <w:szCs w:val="24"/>
          <w:lang w:eastAsia="ru-RU"/>
        </w:rPr>
        <w:t>- предусмотреть порядок разрешения ситуаций, когда кто-либо из учащихся или их родителей / законных представителей не согласен с переходом на дистанционную форму обучения, однако их права по выбору формы обучения и по получению образования на бесплатной основе должны быть соблюдены;</w:t>
      </w:r>
    </w:p>
    <w:p w:rsidR="00841680" w:rsidRDefault="00841680" w:rsidP="00841680">
      <w:pPr>
        <w:shd w:val="clear" w:color="auto" w:fill="FFFFFF"/>
        <w:spacing w:after="0" w:line="276" w:lineRule="auto"/>
        <w:jc w:val="both"/>
        <w:rPr>
          <w:rFonts w:ascii="Times New Roman" w:eastAsia="Times New Roman" w:hAnsi="Times New Roman" w:cs="Times New Roman"/>
          <w:sz w:val="24"/>
          <w:szCs w:val="24"/>
          <w:lang w:eastAsia="ru-RU"/>
        </w:rPr>
      </w:pPr>
    </w:p>
    <w:p w:rsidR="00841680" w:rsidRPr="005D2A8C" w:rsidRDefault="00841680" w:rsidP="00841680">
      <w:pPr>
        <w:shd w:val="clear" w:color="auto" w:fill="FFFFFF"/>
        <w:spacing w:after="0" w:line="276" w:lineRule="auto"/>
        <w:jc w:val="both"/>
        <w:rPr>
          <w:rFonts w:ascii="Times New Roman" w:eastAsia="Times New Roman" w:hAnsi="Times New Roman" w:cs="Times New Roman"/>
          <w:bCs/>
          <w:sz w:val="24"/>
          <w:szCs w:val="24"/>
          <w:lang w:eastAsia="ru-RU"/>
        </w:rPr>
      </w:pPr>
      <w:r w:rsidRPr="005D2A8C">
        <w:rPr>
          <w:rFonts w:ascii="Times New Roman" w:eastAsia="Times New Roman" w:hAnsi="Times New Roman" w:cs="Times New Roman"/>
          <w:sz w:val="24"/>
          <w:szCs w:val="24"/>
          <w:lang w:eastAsia="ru-RU"/>
        </w:rPr>
        <w:t xml:space="preserve">- внедрить обязательность материального обеспечения обучающихся гаджетами (компьютерами, ноутбуками или планшетами), интернетом и прочими средствами для прохождения ими дистанционного обучения </w:t>
      </w:r>
      <w:r w:rsidRPr="005D2A8C">
        <w:rPr>
          <w:rFonts w:ascii="Times New Roman" w:eastAsia="Times New Roman" w:hAnsi="Times New Roman" w:cs="Times New Roman"/>
          <w:bCs/>
          <w:sz w:val="24"/>
          <w:szCs w:val="24"/>
          <w:lang w:eastAsia="ru-RU"/>
        </w:rPr>
        <w:t xml:space="preserve">в </w:t>
      </w:r>
      <w:r w:rsidRPr="005D2A8C">
        <w:rPr>
          <w:rFonts w:ascii="Times New Roman" w:eastAsia="Times New Roman" w:hAnsi="Times New Roman" w:cs="Times New Roman"/>
          <w:sz w:val="24"/>
          <w:szCs w:val="24"/>
          <w:lang w:eastAsia="ru-RU"/>
        </w:rPr>
        <w:t>государственных и муниципальных образовательных организациях и для получения</w:t>
      </w:r>
      <w:r w:rsidRPr="005D2A8C">
        <w:rPr>
          <w:rFonts w:ascii="Times New Roman" w:eastAsia="Times New Roman" w:hAnsi="Times New Roman" w:cs="Times New Roman"/>
          <w:bCs/>
          <w:sz w:val="24"/>
          <w:szCs w:val="24"/>
          <w:lang w:eastAsia="ru-RU"/>
        </w:rPr>
        <w:t xml:space="preserve"> </w:t>
      </w:r>
      <w:r w:rsidRPr="005D2A8C">
        <w:rPr>
          <w:rFonts w:ascii="Times New Roman" w:eastAsia="Times New Roman" w:hAnsi="Times New Roman" w:cs="Times New Roman"/>
          <w:sz w:val="24"/>
          <w:szCs w:val="24"/>
          <w:lang w:eastAsia="ru-RU"/>
        </w:rPr>
        <w:t xml:space="preserve">начального, основного и среднего общего </w:t>
      </w:r>
      <w:r w:rsidRPr="005D2A8C">
        <w:rPr>
          <w:rFonts w:ascii="Times New Roman" w:eastAsia="Times New Roman" w:hAnsi="Times New Roman" w:cs="Times New Roman"/>
          <w:sz w:val="24"/>
          <w:szCs w:val="24"/>
          <w:lang w:eastAsia="ru-RU"/>
        </w:rPr>
        <w:lastRenderedPageBreak/>
        <w:t>образования, и начального профессионального образования, а также разработать процедуру такого материального обеспечения полностью силами и за счет государства.</w:t>
      </w:r>
    </w:p>
    <w:p w:rsidR="00841680" w:rsidRPr="00BD3526" w:rsidRDefault="00841680" w:rsidP="00841680">
      <w:pPr>
        <w:spacing w:before="100" w:beforeAutospacing="1" w:after="0" w:line="276" w:lineRule="auto"/>
        <w:jc w:val="both"/>
        <w:rPr>
          <w:rFonts w:ascii="Times New Roman" w:eastAsia="Times New Roman" w:hAnsi="Times New Roman" w:cs="Times New Roman"/>
          <w:b/>
          <w:sz w:val="28"/>
          <w:szCs w:val="28"/>
          <w:lang w:eastAsia="ru-RU"/>
        </w:rPr>
      </w:pPr>
      <w:r w:rsidRPr="00BD3526">
        <w:rPr>
          <w:rFonts w:ascii="Times New Roman" w:eastAsia="Times New Roman" w:hAnsi="Times New Roman" w:cs="Times New Roman"/>
          <w:b/>
          <w:sz w:val="28"/>
          <w:szCs w:val="28"/>
          <w:lang w:eastAsia="ru-RU"/>
        </w:rPr>
        <w:t xml:space="preserve">Рекомендации для Правительства Кыргызской Республики: </w:t>
      </w:r>
    </w:p>
    <w:p w:rsidR="00841680" w:rsidRPr="00F42F20" w:rsidRDefault="00841680" w:rsidP="00841680">
      <w:pPr>
        <w:spacing w:before="100" w:beforeAutospacing="1" w:after="0" w:line="276" w:lineRule="auto"/>
        <w:jc w:val="both"/>
        <w:rPr>
          <w:rFonts w:ascii="Times New Roman" w:eastAsia="Times New Roman" w:hAnsi="Times New Roman" w:cs="Times New Roman"/>
          <w:sz w:val="24"/>
          <w:szCs w:val="24"/>
          <w:lang w:eastAsia="ru-RU"/>
        </w:rPr>
      </w:pPr>
      <w:r w:rsidRPr="00F42F20">
        <w:rPr>
          <w:rFonts w:ascii="Times New Roman" w:eastAsia="Times New Roman" w:hAnsi="Times New Roman" w:cs="Times New Roman"/>
          <w:sz w:val="24"/>
          <w:szCs w:val="24"/>
          <w:lang w:eastAsia="ru-RU"/>
        </w:rPr>
        <w:t>- обеспечить контроль за выполнением Министерством</w:t>
      </w:r>
      <w:r>
        <w:rPr>
          <w:rFonts w:ascii="Times New Roman" w:eastAsia="Times New Roman" w:hAnsi="Times New Roman" w:cs="Times New Roman"/>
          <w:sz w:val="24"/>
          <w:szCs w:val="24"/>
          <w:lang w:eastAsia="ru-RU"/>
        </w:rPr>
        <w:t xml:space="preserve"> О</w:t>
      </w:r>
      <w:r w:rsidRPr="00F42F20">
        <w:rPr>
          <w:rFonts w:ascii="Times New Roman" w:eastAsia="Times New Roman" w:hAnsi="Times New Roman" w:cs="Times New Roman"/>
          <w:sz w:val="24"/>
          <w:szCs w:val="24"/>
          <w:lang w:eastAsia="ru-RU"/>
        </w:rPr>
        <w:t xml:space="preserve">бразования своих обязательств по обеспечению предоставления качественного образования </w:t>
      </w:r>
    </w:p>
    <w:p w:rsidR="00841680" w:rsidRDefault="00841680" w:rsidP="00841680">
      <w:pPr>
        <w:pStyle w:val="a7"/>
        <w:spacing w:after="0" w:line="276" w:lineRule="auto"/>
        <w:jc w:val="both"/>
        <w:rPr>
          <w:rFonts w:ascii="Times New Roman" w:hAnsi="Times New Roman" w:cs="Times New Roman"/>
          <w:color w:val="000000" w:themeColor="text1"/>
          <w:sz w:val="24"/>
          <w:szCs w:val="24"/>
        </w:rPr>
      </w:pPr>
    </w:p>
    <w:p w:rsidR="00841680" w:rsidRPr="0013388F" w:rsidRDefault="00841680" w:rsidP="00841680">
      <w:pPr>
        <w:pStyle w:val="a7"/>
        <w:spacing w:after="0" w:line="276" w:lineRule="auto"/>
        <w:jc w:val="both"/>
        <w:rPr>
          <w:rFonts w:ascii="Times New Roman" w:hAnsi="Times New Roman" w:cs="Times New Roman"/>
          <w:color w:val="000000" w:themeColor="text1"/>
          <w:sz w:val="24"/>
          <w:szCs w:val="24"/>
        </w:rPr>
      </w:pPr>
      <w:r w:rsidRPr="0013388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w:t>
      </w:r>
      <w:r w:rsidRPr="0013388F">
        <w:rPr>
          <w:rFonts w:ascii="Times New Roman" w:hAnsi="Times New Roman" w:cs="Times New Roman"/>
          <w:color w:val="000000" w:themeColor="text1"/>
          <w:sz w:val="24"/>
          <w:szCs w:val="24"/>
        </w:rPr>
        <w:t>ровести анализ эффективности государственного стандарта (методологии) предоставления образования с привлечением международных и национальных экспертов. По результатам анализа эффективности и качества методологии образовательных процессов провести широкие общественные обсуждения.</w:t>
      </w:r>
    </w:p>
    <w:p w:rsidR="00841680" w:rsidRDefault="00841680" w:rsidP="00841680">
      <w:pPr>
        <w:pStyle w:val="a7"/>
        <w:spacing w:after="0" w:line="276" w:lineRule="auto"/>
        <w:jc w:val="both"/>
        <w:rPr>
          <w:rFonts w:ascii="Times New Roman" w:hAnsi="Times New Roman" w:cs="Times New Roman"/>
          <w:color w:val="000000" w:themeColor="text1"/>
          <w:sz w:val="24"/>
          <w:szCs w:val="24"/>
        </w:rPr>
      </w:pPr>
    </w:p>
    <w:p w:rsidR="00841680" w:rsidRPr="0013388F" w:rsidRDefault="00841680" w:rsidP="00841680">
      <w:pPr>
        <w:pStyle w:val="a7"/>
        <w:spacing w:after="0" w:line="276" w:lineRule="auto"/>
        <w:jc w:val="both"/>
        <w:rPr>
          <w:rFonts w:ascii="Times New Roman" w:hAnsi="Times New Roman" w:cs="Times New Roman"/>
          <w:color w:val="000000" w:themeColor="text1"/>
          <w:sz w:val="24"/>
          <w:szCs w:val="24"/>
        </w:rPr>
      </w:pPr>
      <w:r w:rsidRPr="0013388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w:t>
      </w:r>
      <w:r w:rsidRPr="0013388F">
        <w:rPr>
          <w:rFonts w:ascii="Times New Roman" w:hAnsi="Times New Roman" w:cs="Times New Roman"/>
          <w:color w:val="000000" w:themeColor="text1"/>
          <w:sz w:val="24"/>
          <w:szCs w:val="24"/>
        </w:rPr>
        <w:t xml:space="preserve">ровести оценку кадрового потенциала и обеспечения в системе образования с учетом изменений тенденций в развитии детей в век технологии. Провести широкие общественные обсуждения по презентации результатов исследования. </w:t>
      </w:r>
    </w:p>
    <w:p w:rsidR="00841680" w:rsidRDefault="00841680" w:rsidP="00841680">
      <w:pPr>
        <w:spacing w:after="0" w:line="276" w:lineRule="auto"/>
        <w:jc w:val="both"/>
        <w:rPr>
          <w:rFonts w:ascii="Times New Roman" w:hAnsi="Times New Roman" w:cs="Times New Roman"/>
          <w:color w:val="000000" w:themeColor="text1"/>
          <w:sz w:val="24"/>
          <w:szCs w:val="24"/>
        </w:rPr>
      </w:pPr>
    </w:p>
    <w:p w:rsidR="00841680" w:rsidRPr="0013388F" w:rsidRDefault="00841680" w:rsidP="00841680">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3388F">
        <w:rPr>
          <w:rFonts w:ascii="Times New Roman" w:hAnsi="Times New Roman" w:cs="Times New Roman"/>
          <w:color w:val="000000" w:themeColor="text1"/>
          <w:sz w:val="24"/>
          <w:szCs w:val="24"/>
        </w:rPr>
        <w:t>дистанционное образование частны</w:t>
      </w:r>
      <w:r>
        <w:rPr>
          <w:rFonts w:ascii="Times New Roman" w:hAnsi="Times New Roman" w:cs="Times New Roman"/>
          <w:color w:val="000000" w:themeColor="text1"/>
          <w:sz w:val="24"/>
          <w:szCs w:val="24"/>
        </w:rPr>
        <w:t>е школы – провести проверку на факт отсутствия заключения дополнительных соглашений</w:t>
      </w:r>
      <w:r w:rsidRPr="0013388F">
        <w:rPr>
          <w:rFonts w:ascii="Times New Roman" w:hAnsi="Times New Roman" w:cs="Times New Roman"/>
          <w:color w:val="000000" w:themeColor="text1"/>
          <w:sz w:val="24"/>
          <w:szCs w:val="24"/>
        </w:rPr>
        <w:t xml:space="preserve"> о дист</w:t>
      </w:r>
      <w:r>
        <w:rPr>
          <w:rFonts w:ascii="Times New Roman" w:hAnsi="Times New Roman" w:cs="Times New Roman"/>
          <w:color w:val="000000" w:themeColor="text1"/>
          <w:sz w:val="24"/>
          <w:szCs w:val="24"/>
        </w:rPr>
        <w:t xml:space="preserve">анционном образовании. Изучить вопрос оплаты и обеспечить защиту прав потребителей. </w:t>
      </w:r>
      <w:r w:rsidRPr="0013388F">
        <w:rPr>
          <w:rFonts w:ascii="Times New Roman" w:hAnsi="Times New Roman" w:cs="Times New Roman"/>
          <w:color w:val="000000" w:themeColor="text1"/>
          <w:sz w:val="24"/>
          <w:szCs w:val="24"/>
        </w:rPr>
        <w:t xml:space="preserve"> </w:t>
      </w:r>
    </w:p>
    <w:p w:rsidR="00841680" w:rsidRPr="00BD3526" w:rsidRDefault="00841680" w:rsidP="00841680">
      <w:pPr>
        <w:spacing w:before="100" w:beforeAutospacing="1" w:after="0" w:line="276" w:lineRule="auto"/>
        <w:jc w:val="both"/>
        <w:rPr>
          <w:rFonts w:ascii="Times New Roman" w:eastAsia="Times New Roman" w:hAnsi="Times New Roman" w:cs="Times New Roman"/>
          <w:b/>
          <w:sz w:val="28"/>
          <w:szCs w:val="28"/>
          <w:lang w:eastAsia="ru-RU"/>
        </w:rPr>
      </w:pPr>
      <w:r w:rsidRPr="00BD3526">
        <w:rPr>
          <w:rFonts w:ascii="Times New Roman" w:eastAsia="Times New Roman" w:hAnsi="Times New Roman" w:cs="Times New Roman"/>
          <w:b/>
          <w:sz w:val="28"/>
          <w:szCs w:val="28"/>
          <w:lang w:eastAsia="ru-RU"/>
        </w:rPr>
        <w:t xml:space="preserve">Рекомендации для Министерства Образования Кыргызской Республики: </w:t>
      </w:r>
    </w:p>
    <w:p w:rsidR="00841680" w:rsidRDefault="00841680" w:rsidP="00841680">
      <w:pPr>
        <w:spacing w:before="100" w:beforeAutospacing="1"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обеспечить прозрачность в работе Министерства образования и науки </w:t>
      </w:r>
    </w:p>
    <w:p w:rsidR="00841680" w:rsidRDefault="00841680" w:rsidP="00841680">
      <w:pPr>
        <w:spacing w:before="100" w:beforeAutospacing="1"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предоставить доступ к информации по методологиям обучения </w:t>
      </w:r>
    </w:p>
    <w:p w:rsidR="00841680" w:rsidRDefault="00841680" w:rsidP="00841680">
      <w:pPr>
        <w:spacing w:before="100" w:beforeAutospacing="1" w:after="0" w:line="276" w:lineRule="auto"/>
        <w:jc w:val="both"/>
        <w:rPr>
          <w:rFonts w:ascii="Times New Roman" w:eastAsia="Times New Roman" w:hAnsi="Times New Roman" w:cs="Times New Roman"/>
          <w:sz w:val="24"/>
          <w:szCs w:val="24"/>
          <w:lang w:eastAsia="ru-RU"/>
        </w:rPr>
      </w:pPr>
      <w:r w:rsidRPr="00BD35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разместить на официальном сайте приказы Министерства</w:t>
      </w:r>
    </w:p>
    <w:p w:rsidR="00841680" w:rsidRPr="005F06B2" w:rsidRDefault="00841680" w:rsidP="00841680">
      <w:pPr>
        <w:spacing w:before="100" w:beforeAutospacing="1" w:after="0" w:line="276" w:lineRule="auto"/>
        <w:jc w:val="both"/>
        <w:rPr>
          <w:rFonts w:ascii="Times New Roman" w:hAnsi="Times New Roman" w:cs="Times New Roman"/>
          <w:sz w:val="24"/>
          <w:szCs w:val="24"/>
        </w:rPr>
      </w:pPr>
      <w:r w:rsidRPr="005F06B2">
        <w:rPr>
          <w:rFonts w:ascii="Times New Roman" w:eastAsia="Times New Roman" w:hAnsi="Times New Roman" w:cs="Times New Roman"/>
          <w:b/>
          <w:sz w:val="24"/>
          <w:szCs w:val="24"/>
          <w:lang w:eastAsia="ru-RU"/>
        </w:rPr>
        <w:t xml:space="preserve"> </w:t>
      </w:r>
      <w:r w:rsidRPr="005F06B2">
        <w:rPr>
          <w:rFonts w:ascii="Times New Roman" w:hAnsi="Times New Roman" w:cs="Times New Roman"/>
          <w:sz w:val="24"/>
          <w:szCs w:val="24"/>
        </w:rPr>
        <w:t xml:space="preserve">- провести следующие мониторинги: </w:t>
      </w:r>
    </w:p>
    <w:p w:rsidR="00841680" w:rsidRPr="005F06B2" w:rsidRDefault="00841680" w:rsidP="00841680">
      <w:pPr>
        <w:spacing w:before="100" w:beforeAutospacing="1" w:after="0" w:line="276" w:lineRule="auto"/>
        <w:jc w:val="both"/>
        <w:rPr>
          <w:rFonts w:ascii="Times New Roman" w:hAnsi="Times New Roman" w:cs="Times New Roman"/>
          <w:sz w:val="24"/>
          <w:szCs w:val="24"/>
        </w:rPr>
      </w:pPr>
      <w:r w:rsidRPr="005F06B2">
        <w:rPr>
          <w:rFonts w:ascii="Times New Roman" w:hAnsi="Times New Roman" w:cs="Times New Roman"/>
          <w:sz w:val="24"/>
          <w:szCs w:val="24"/>
        </w:rPr>
        <w:t xml:space="preserve">1.  мониторинг психологического влияния на ребенка (учащегося) в процессе дистанционной формы обучения </w:t>
      </w:r>
    </w:p>
    <w:p w:rsidR="00841680" w:rsidRPr="005F06B2" w:rsidRDefault="00841680" w:rsidP="00841680">
      <w:pPr>
        <w:spacing w:before="100" w:beforeAutospacing="1" w:after="0" w:line="276" w:lineRule="auto"/>
        <w:jc w:val="both"/>
        <w:rPr>
          <w:rFonts w:ascii="Times New Roman" w:hAnsi="Times New Roman" w:cs="Times New Roman"/>
          <w:sz w:val="24"/>
          <w:szCs w:val="24"/>
        </w:rPr>
      </w:pPr>
      <w:r w:rsidRPr="005F06B2">
        <w:rPr>
          <w:rFonts w:ascii="Times New Roman" w:hAnsi="Times New Roman" w:cs="Times New Roman"/>
          <w:sz w:val="24"/>
          <w:szCs w:val="24"/>
        </w:rPr>
        <w:t>2. мониторинг пройденных занятий на эффективность усвоения предоставляемой информации обучающихся посредством интернета.</w:t>
      </w:r>
    </w:p>
    <w:p w:rsidR="00841680" w:rsidRPr="005F06B2" w:rsidRDefault="00841680" w:rsidP="00841680">
      <w:pPr>
        <w:spacing w:before="100" w:beforeAutospacing="1" w:after="0" w:line="276" w:lineRule="auto"/>
        <w:jc w:val="both"/>
        <w:rPr>
          <w:rFonts w:ascii="Times New Roman" w:hAnsi="Times New Roman" w:cs="Times New Roman"/>
          <w:sz w:val="24"/>
          <w:szCs w:val="24"/>
        </w:rPr>
      </w:pPr>
      <w:r w:rsidRPr="005F06B2">
        <w:rPr>
          <w:rFonts w:ascii="Times New Roman" w:hAnsi="Times New Roman" w:cs="Times New Roman"/>
          <w:sz w:val="24"/>
          <w:szCs w:val="24"/>
        </w:rPr>
        <w:t xml:space="preserve">3. мониторинг на качество предоставленных интернет ресурсов </w:t>
      </w:r>
    </w:p>
    <w:p w:rsidR="00841680" w:rsidRPr="005F06B2" w:rsidRDefault="00841680" w:rsidP="00841680">
      <w:pPr>
        <w:spacing w:before="100" w:beforeAutospacing="1" w:after="0" w:line="276" w:lineRule="auto"/>
        <w:jc w:val="both"/>
        <w:rPr>
          <w:rFonts w:ascii="Times New Roman" w:hAnsi="Times New Roman" w:cs="Times New Roman"/>
          <w:sz w:val="24"/>
          <w:szCs w:val="24"/>
        </w:rPr>
      </w:pPr>
      <w:r w:rsidRPr="005F06B2">
        <w:rPr>
          <w:rFonts w:ascii="Times New Roman" w:hAnsi="Times New Roman" w:cs="Times New Roman"/>
          <w:sz w:val="24"/>
          <w:szCs w:val="24"/>
        </w:rPr>
        <w:t xml:space="preserve">- предоставить информацию об уровне защиты школьных образовательных порталов, и защиты персональных данных обучающихся </w:t>
      </w:r>
    </w:p>
    <w:p w:rsidR="00841680" w:rsidRDefault="00841680" w:rsidP="00841680">
      <w:pPr>
        <w:spacing w:after="0" w:line="276" w:lineRule="auto"/>
        <w:jc w:val="both"/>
        <w:rPr>
          <w:rFonts w:ascii="Times New Roman" w:hAnsi="Times New Roman" w:cs="Times New Roman"/>
          <w:sz w:val="24"/>
          <w:szCs w:val="24"/>
        </w:rPr>
      </w:pPr>
    </w:p>
    <w:p w:rsidR="00841680" w:rsidRPr="005F06B2" w:rsidRDefault="00841680" w:rsidP="00841680">
      <w:pPr>
        <w:spacing w:after="0" w:line="276" w:lineRule="auto"/>
        <w:jc w:val="both"/>
        <w:rPr>
          <w:rFonts w:ascii="Times New Roman" w:hAnsi="Times New Roman" w:cs="Times New Roman"/>
          <w:sz w:val="24"/>
          <w:szCs w:val="24"/>
        </w:rPr>
      </w:pPr>
      <w:r w:rsidRPr="005F06B2">
        <w:rPr>
          <w:rFonts w:ascii="Times New Roman" w:hAnsi="Times New Roman" w:cs="Times New Roman"/>
          <w:sz w:val="24"/>
          <w:szCs w:val="24"/>
        </w:rPr>
        <w:t xml:space="preserve">- предоставить полноценный отчет об оснащении необходимыми для обучения гаджетами нуждающихся школьников. Предоставить информацию об потребности школьников и учителей в гаджетах. </w:t>
      </w:r>
    </w:p>
    <w:p w:rsidR="00841680" w:rsidRDefault="00841680" w:rsidP="00841680">
      <w:pPr>
        <w:spacing w:after="0" w:line="276" w:lineRule="auto"/>
        <w:jc w:val="both"/>
        <w:rPr>
          <w:rFonts w:ascii="Times New Roman" w:hAnsi="Times New Roman" w:cs="Times New Roman"/>
          <w:sz w:val="24"/>
          <w:szCs w:val="24"/>
        </w:rPr>
      </w:pPr>
    </w:p>
    <w:p w:rsidR="00841680" w:rsidRPr="005F06B2" w:rsidRDefault="00841680" w:rsidP="00841680">
      <w:pPr>
        <w:spacing w:after="0" w:line="276" w:lineRule="auto"/>
        <w:jc w:val="both"/>
        <w:rPr>
          <w:rFonts w:ascii="Times New Roman" w:hAnsi="Times New Roman" w:cs="Times New Roman"/>
          <w:sz w:val="24"/>
          <w:szCs w:val="24"/>
        </w:rPr>
      </w:pPr>
      <w:r w:rsidRPr="005F06B2">
        <w:rPr>
          <w:rFonts w:ascii="Times New Roman" w:hAnsi="Times New Roman" w:cs="Times New Roman"/>
          <w:sz w:val="24"/>
          <w:szCs w:val="24"/>
        </w:rPr>
        <w:t>- предоставить методологию по онлайн образованию.</w:t>
      </w:r>
    </w:p>
    <w:p w:rsidR="00841680" w:rsidRDefault="00841680" w:rsidP="00841680">
      <w:pPr>
        <w:spacing w:after="0" w:line="276" w:lineRule="auto"/>
        <w:jc w:val="both"/>
        <w:rPr>
          <w:rFonts w:ascii="Times New Roman" w:hAnsi="Times New Roman" w:cs="Times New Roman"/>
          <w:sz w:val="24"/>
          <w:szCs w:val="24"/>
        </w:rPr>
      </w:pPr>
    </w:p>
    <w:p w:rsidR="00841680" w:rsidRPr="005F06B2" w:rsidRDefault="00841680" w:rsidP="00841680">
      <w:pPr>
        <w:spacing w:after="0" w:line="276" w:lineRule="auto"/>
        <w:jc w:val="both"/>
        <w:rPr>
          <w:rFonts w:ascii="Times New Roman" w:hAnsi="Times New Roman" w:cs="Times New Roman"/>
          <w:sz w:val="24"/>
          <w:szCs w:val="24"/>
        </w:rPr>
      </w:pPr>
      <w:r w:rsidRPr="005F06B2">
        <w:rPr>
          <w:rFonts w:ascii="Times New Roman" w:hAnsi="Times New Roman" w:cs="Times New Roman"/>
          <w:sz w:val="24"/>
          <w:szCs w:val="24"/>
        </w:rPr>
        <w:t xml:space="preserve">- предоставить отчет о качестве преподавания в соответствии с методологией об онлайн образовании. </w:t>
      </w:r>
    </w:p>
    <w:p w:rsidR="00841680" w:rsidRPr="005F06B2" w:rsidRDefault="00841680" w:rsidP="00841680">
      <w:pPr>
        <w:spacing w:after="0" w:line="276" w:lineRule="auto"/>
        <w:jc w:val="both"/>
        <w:rPr>
          <w:rFonts w:ascii="Times New Roman" w:hAnsi="Times New Roman" w:cs="Times New Roman"/>
          <w:sz w:val="24"/>
          <w:szCs w:val="24"/>
        </w:rPr>
      </w:pPr>
      <w:r w:rsidRPr="005F06B2">
        <w:rPr>
          <w:rFonts w:ascii="Times New Roman" w:hAnsi="Times New Roman" w:cs="Times New Roman"/>
          <w:sz w:val="24"/>
          <w:szCs w:val="24"/>
        </w:rPr>
        <w:t xml:space="preserve">- предоставить информацию о работе психологов с обучающимися и преподавателями. </w:t>
      </w:r>
    </w:p>
    <w:p w:rsidR="00841680" w:rsidRDefault="00841680" w:rsidP="00841680">
      <w:pPr>
        <w:spacing w:before="100" w:beforeAutospacing="1" w:after="0" w:line="276" w:lineRule="auto"/>
        <w:jc w:val="both"/>
        <w:rPr>
          <w:rFonts w:ascii="Times New Roman" w:eastAsia="Times New Roman" w:hAnsi="Times New Roman" w:cs="Times New Roman"/>
          <w:b/>
          <w:sz w:val="28"/>
          <w:szCs w:val="28"/>
          <w:lang w:eastAsia="ru-RU"/>
        </w:rPr>
      </w:pPr>
    </w:p>
    <w:p w:rsidR="00841680" w:rsidRDefault="00841680" w:rsidP="00841680">
      <w:pPr>
        <w:spacing w:before="100" w:beforeAutospacing="1" w:after="0" w:line="276" w:lineRule="auto"/>
        <w:jc w:val="both"/>
        <w:rPr>
          <w:rFonts w:ascii="Times New Roman" w:eastAsia="Times New Roman" w:hAnsi="Times New Roman" w:cs="Times New Roman"/>
          <w:b/>
          <w:sz w:val="28"/>
          <w:szCs w:val="28"/>
          <w:lang w:eastAsia="ru-RU"/>
        </w:rPr>
      </w:pPr>
      <w:r w:rsidRPr="00BD3526">
        <w:rPr>
          <w:rFonts w:ascii="Times New Roman" w:eastAsia="Times New Roman" w:hAnsi="Times New Roman" w:cs="Times New Roman"/>
          <w:b/>
          <w:sz w:val="28"/>
          <w:szCs w:val="28"/>
          <w:lang w:eastAsia="ru-RU"/>
        </w:rPr>
        <w:t>Рекомендации для Аппарата Акыйкатчы (Омбудсмена) Кыргызской Республики:</w:t>
      </w:r>
    </w:p>
    <w:p w:rsidR="00841680" w:rsidRDefault="00841680" w:rsidP="00841680">
      <w:pPr>
        <w:rPr>
          <w:rFonts w:ascii="Times New Roman" w:eastAsia="Times New Roman" w:hAnsi="Times New Roman" w:cs="Times New Roman"/>
          <w:sz w:val="24"/>
          <w:szCs w:val="24"/>
          <w:lang w:eastAsia="ru-RU"/>
        </w:rPr>
      </w:pPr>
    </w:p>
    <w:p w:rsidR="00841680" w:rsidRPr="00C32786" w:rsidRDefault="00841680" w:rsidP="00841680">
      <w:pPr>
        <w:rPr>
          <w:rFonts w:ascii="Times New Roman" w:eastAsia="Times New Roman" w:hAnsi="Times New Roman" w:cs="Times New Roman"/>
          <w:sz w:val="24"/>
          <w:szCs w:val="24"/>
          <w:lang w:eastAsia="ru-RU"/>
        </w:rPr>
      </w:pPr>
      <w:r w:rsidRPr="00C32786">
        <w:rPr>
          <w:rFonts w:ascii="Times New Roman" w:eastAsia="Times New Roman" w:hAnsi="Times New Roman" w:cs="Times New Roman"/>
          <w:sz w:val="24"/>
          <w:szCs w:val="24"/>
          <w:lang w:eastAsia="ru-RU"/>
        </w:rPr>
        <w:t xml:space="preserve">- обеспечить мониторинг за соблюдением прав и интересов детей в образовательных учреждениях </w:t>
      </w:r>
    </w:p>
    <w:p w:rsidR="00841680" w:rsidRDefault="00841680" w:rsidP="00841680">
      <w:pPr>
        <w:rPr>
          <w:rFonts w:ascii="Times New Roman" w:hAnsi="Times New Roman" w:cs="Times New Roman"/>
          <w:sz w:val="24"/>
          <w:szCs w:val="24"/>
        </w:rPr>
      </w:pPr>
      <w:r>
        <w:rPr>
          <w:rFonts w:ascii="Times New Roman" w:hAnsi="Times New Roman" w:cs="Times New Roman"/>
          <w:sz w:val="24"/>
          <w:szCs w:val="24"/>
        </w:rPr>
        <w:t xml:space="preserve">- осуществить парламентский контроль за деятельностью Жогорку Кенеша </w:t>
      </w:r>
    </w:p>
    <w:p w:rsidR="00841680" w:rsidRDefault="00841680" w:rsidP="00841680">
      <w:pPr>
        <w:jc w:val="both"/>
        <w:rPr>
          <w:rFonts w:ascii="Times New Roman" w:hAnsi="Times New Roman" w:cs="Times New Roman"/>
          <w:sz w:val="24"/>
          <w:szCs w:val="24"/>
        </w:rPr>
      </w:pPr>
      <w:r>
        <w:rPr>
          <w:rFonts w:ascii="Times New Roman" w:hAnsi="Times New Roman" w:cs="Times New Roman"/>
          <w:sz w:val="24"/>
          <w:szCs w:val="24"/>
        </w:rPr>
        <w:t xml:space="preserve">- обеспечить мониторинг за деятельностью Правительства в части реализации рекомендаций </w:t>
      </w:r>
    </w:p>
    <w:p w:rsidR="00841680" w:rsidRDefault="00841680" w:rsidP="00841680">
      <w:pPr>
        <w:jc w:val="both"/>
        <w:rPr>
          <w:rFonts w:ascii="Times New Roman" w:hAnsi="Times New Roman" w:cs="Times New Roman"/>
          <w:sz w:val="24"/>
          <w:szCs w:val="24"/>
        </w:rPr>
      </w:pPr>
      <w:r>
        <w:rPr>
          <w:rFonts w:ascii="Times New Roman" w:hAnsi="Times New Roman" w:cs="Times New Roman"/>
          <w:sz w:val="24"/>
          <w:szCs w:val="24"/>
        </w:rPr>
        <w:t xml:space="preserve">- обеспечить мониторинг за деятельностью Министерства образования и науки в части реализации рекомендаций </w:t>
      </w:r>
    </w:p>
    <w:p w:rsidR="00841680" w:rsidRPr="006B5BFF" w:rsidRDefault="00841680" w:rsidP="00841680">
      <w:pPr>
        <w:rPr>
          <w:rFonts w:ascii="Times New Roman" w:hAnsi="Times New Roman" w:cs="Times New Roman"/>
          <w:sz w:val="24"/>
          <w:szCs w:val="24"/>
        </w:rPr>
      </w:pPr>
    </w:p>
    <w:sectPr w:rsidR="00841680" w:rsidRPr="006B5B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3E3" w:rsidRDefault="006B13E3" w:rsidP="00841680">
      <w:pPr>
        <w:spacing w:after="0" w:line="240" w:lineRule="auto"/>
      </w:pPr>
      <w:r>
        <w:separator/>
      </w:r>
    </w:p>
  </w:endnote>
  <w:endnote w:type="continuationSeparator" w:id="0">
    <w:p w:rsidR="006B13E3" w:rsidRDefault="006B13E3" w:rsidP="00841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3E3" w:rsidRDefault="006B13E3" w:rsidP="00841680">
      <w:pPr>
        <w:spacing w:after="0" w:line="240" w:lineRule="auto"/>
      </w:pPr>
      <w:r>
        <w:separator/>
      </w:r>
    </w:p>
  </w:footnote>
  <w:footnote w:type="continuationSeparator" w:id="0">
    <w:p w:rsidR="006B13E3" w:rsidRDefault="006B13E3" w:rsidP="00841680">
      <w:pPr>
        <w:spacing w:after="0" w:line="240" w:lineRule="auto"/>
      </w:pPr>
      <w:r>
        <w:continuationSeparator/>
      </w:r>
    </w:p>
  </w:footnote>
  <w:footnote w:id="1">
    <w:p w:rsidR="00841680" w:rsidRDefault="00841680" w:rsidP="00841680">
      <w:pPr>
        <w:pStyle w:val="a4"/>
      </w:pPr>
      <w:r>
        <w:rPr>
          <w:rStyle w:val="a6"/>
        </w:rPr>
        <w:footnoteRef/>
      </w:r>
      <w:r>
        <w:t xml:space="preserve"> Здесь и далее даны комментарии на результаты опроса от практикующих психологов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02E31"/>
    <w:multiLevelType w:val="hybridMultilevel"/>
    <w:tmpl w:val="B3C2A5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F2531"/>
    <w:multiLevelType w:val="hybridMultilevel"/>
    <w:tmpl w:val="A25E5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8F28C6"/>
    <w:multiLevelType w:val="hybridMultilevel"/>
    <w:tmpl w:val="E174AE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FE4BA5"/>
    <w:multiLevelType w:val="hybridMultilevel"/>
    <w:tmpl w:val="BDBA0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9A1721"/>
    <w:multiLevelType w:val="hybridMultilevel"/>
    <w:tmpl w:val="1BDE5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291421"/>
    <w:multiLevelType w:val="hybridMultilevel"/>
    <w:tmpl w:val="15A0DF22"/>
    <w:lvl w:ilvl="0" w:tplc="3AC2B6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C1"/>
    <w:rsid w:val="00082BC1"/>
    <w:rsid w:val="00473905"/>
    <w:rsid w:val="005B754F"/>
    <w:rsid w:val="006B13E3"/>
    <w:rsid w:val="006B5BFF"/>
    <w:rsid w:val="00841680"/>
    <w:rsid w:val="009D0F4C"/>
    <w:rsid w:val="00BB555B"/>
    <w:rsid w:val="00C75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86F81-BB59-4001-89FA-C9B4D9F8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BFF"/>
    <w:pPr>
      <w:ind w:left="720"/>
      <w:contextualSpacing/>
    </w:pPr>
  </w:style>
  <w:style w:type="paragraph" w:styleId="a4">
    <w:name w:val="footnote text"/>
    <w:basedOn w:val="a"/>
    <w:link w:val="a5"/>
    <w:uiPriority w:val="99"/>
    <w:semiHidden/>
    <w:unhideWhenUsed/>
    <w:rsid w:val="00841680"/>
    <w:pPr>
      <w:spacing w:after="0" w:line="240" w:lineRule="auto"/>
    </w:pPr>
    <w:rPr>
      <w:sz w:val="20"/>
      <w:szCs w:val="20"/>
    </w:rPr>
  </w:style>
  <w:style w:type="character" w:customStyle="1" w:styleId="a5">
    <w:name w:val="Текст сноски Знак"/>
    <w:basedOn w:val="a0"/>
    <w:link w:val="a4"/>
    <w:uiPriority w:val="99"/>
    <w:semiHidden/>
    <w:rsid w:val="00841680"/>
    <w:rPr>
      <w:sz w:val="20"/>
      <w:szCs w:val="20"/>
    </w:rPr>
  </w:style>
  <w:style w:type="character" w:styleId="a6">
    <w:name w:val="footnote reference"/>
    <w:basedOn w:val="a0"/>
    <w:uiPriority w:val="99"/>
    <w:semiHidden/>
    <w:unhideWhenUsed/>
    <w:rsid w:val="00841680"/>
    <w:rPr>
      <w:vertAlign w:val="superscript"/>
    </w:rPr>
  </w:style>
  <w:style w:type="character" w:customStyle="1" w:styleId="freebirdanalyticsviewquestiontitle">
    <w:name w:val="freebirdanalyticsviewquestiontitle"/>
    <w:basedOn w:val="a0"/>
    <w:rsid w:val="00841680"/>
  </w:style>
  <w:style w:type="paragraph" w:styleId="a7">
    <w:name w:val="annotation text"/>
    <w:basedOn w:val="a"/>
    <w:link w:val="a8"/>
    <w:uiPriority w:val="99"/>
    <w:semiHidden/>
    <w:unhideWhenUsed/>
    <w:rsid w:val="00841680"/>
    <w:pPr>
      <w:spacing w:line="240" w:lineRule="auto"/>
    </w:pPr>
    <w:rPr>
      <w:sz w:val="20"/>
      <w:szCs w:val="20"/>
    </w:rPr>
  </w:style>
  <w:style w:type="character" w:customStyle="1" w:styleId="a8">
    <w:name w:val="Текст примечания Знак"/>
    <w:basedOn w:val="a0"/>
    <w:link w:val="a7"/>
    <w:uiPriority w:val="99"/>
    <w:semiHidden/>
    <w:rsid w:val="00841680"/>
    <w:rPr>
      <w:sz w:val="20"/>
      <w:szCs w:val="20"/>
    </w:rPr>
  </w:style>
  <w:style w:type="paragraph" w:styleId="a9">
    <w:name w:val="header"/>
    <w:basedOn w:val="a"/>
    <w:link w:val="aa"/>
    <w:uiPriority w:val="99"/>
    <w:unhideWhenUsed/>
    <w:rsid w:val="0084168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1680"/>
  </w:style>
  <w:style w:type="paragraph" w:styleId="ab">
    <w:name w:val="footer"/>
    <w:basedOn w:val="a"/>
    <w:link w:val="ac"/>
    <w:uiPriority w:val="99"/>
    <w:unhideWhenUsed/>
    <w:rsid w:val="0084168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1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974-48DE-A1ED-34BD0B6033A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974-48DE-A1ED-34BD0B6033A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974-48DE-A1ED-34BD0B6033A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974-48DE-A1ED-34BD0B6033A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3"/>
                <c:pt idx="0">
                  <c:v>Да</c:v>
                </c:pt>
                <c:pt idx="1">
                  <c:v>Нет</c:v>
                </c:pt>
                <c:pt idx="2">
                  <c:v>Другое</c:v>
                </c:pt>
              </c:strCache>
            </c:strRef>
          </c:cat>
          <c:val>
            <c:numRef>
              <c:f>Лист1!$B$2:$B$5</c:f>
              <c:numCache>
                <c:formatCode>General</c:formatCode>
                <c:ptCount val="4"/>
                <c:pt idx="0">
                  <c:v>51.6</c:v>
                </c:pt>
                <c:pt idx="1">
                  <c:v>44.4</c:v>
                </c:pt>
                <c:pt idx="2">
                  <c:v>4</c:v>
                </c:pt>
              </c:numCache>
            </c:numRef>
          </c:val>
          <c:extLst xmlns:c16r2="http://schemas.microsoft.com/office/drawing/2015/06/chart">
            <c:ext xmlns:c16="http://schemas.microsoft.com/office/drawing/2014/chart" uri="{C3380CC4-5D6E-409C-BE32-E72D297353CC}">
              <c16:uniqueId val="{00000008-B974-48DE-A1ED-34BD0B6033AA}"/>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C7A-488D-BC5C-49988010B4A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C7A-488D-BC5C-49988010B4A4}"/>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C7A-488D-BC5C-49988010B4A4}"/>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C7A-488D-BC5C-49988010B4A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3"/>
                <c:pt idx="0">
                  <c:v>Да</c:v>
                </c:pt>
                <c:pt idx="1">
                  <c:v>Нет</c:v>
                </c:pt>
                <c:pt idx="2">
                  <c:v>Другое</c:v>
                </c:pt>
              </c:strCache>
            </c:strRef>
          </c:cat>
          <c:val>
            <c:numRef>
              <c:f>Лист1!$B$2:$B$5</c:f>
              <c:numCache>
                <c:formatCode>General</c:formatCode>
                <c:ptCount val="4"/>
                <c:pt idx="0">
                  <c:v>66.5</c:v>
                </c:pt>
                <c:pt idx="1">
                  <c:v>27.2</c:v>
                </c:pt>
                <c:pt idx="2">
                  <c:v>6.3</c:v>
                </c:pt>
              </c:numCache>
            </c:numRef>
          </c:val>
          <c:extLst xmlns:c16r2="http://schemas.microsoft.com/office/drawing/2015/06/chart">
            <c:ext xmlns:c16="http://schemas.microsoft.com/office/drawing/2014/chart" uri="{C3380CC4-5D6E-409C-BE32-E72D297353CC}">
              <c16:uniqueId val="{00000008-8C7A-488D-BC5C-49988010B4A4}"/>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3F6-4D87-A23C-ADC32984695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3F6-4D87-A23C-ADC32984695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3F6-4D87-A23C-ADC32984695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3F6-4D87-A23C-ADC32984695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1-3 ч</c:v>
                </c:pt>
                <c:pt idx="1">
                  <c:v>3-6 ч</c:v>
                </c:pt>
                <c:pt idx="2">
                  <c:v>6 и более ч</c:v>
                </c:pt>
                <c:pt idx="3">
                  <c:v>Другое</c:v>
                </c:pt>
              </c:strCache>
            </c:strRef>
          </c:cat>
          <c:val>
            <c:numRef>
              <c:f>Лист1!$B$2:$B$5</c:f>
              <c:numCache>
                <c:formatCode>General</c:formatCode>
                <c:ptCount val="4"/>
                <c:pt idx="0">
                  <c:v>31.5</c:v>
                </c:pt>
                <c:pt idx="1">
                  <c:v>39.5</c:v>
                </c:pt>
                <c:pt idx="2">
                  <c:v>25.3</c:v>
                </c:pt>
                <c:pt idx="3">
                  <c:v>3.7</c:v>
                </c:pt>
              </c:numCache>
            </c:numRef>
          </c:val>
          <c:extLst xmlns:c16r2="http://schemas.microsoft.com/office/drawing/2015/06/chart">
            <c:ext xmlns:c16="http://schemas.microsoft.com/office/drawing/2014/chart" uri="{C3380CC4-5D6E-409C-BE32-E72D297353CC}">
              <c16:uniqueId val="{00000008-F3F6-4D87-A23C-ADC32984695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AE1-4FB4-B7BE-18BFD18D157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AE1-4FB4-B7BE-18BFD18D157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AE1-4FB4-B7BE-18BFD18D157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AE1-4FB4-B7BE-18BFD18D157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3"/>
                <c:pt idx="0">
                  <c:v>Да</c:v>
                </c:pt>
                <c:pt idx="1">
                  <c:v>Нет</c:v>
                </c:pt>
                <c:pt idx="2">
                  <c:v>Другое</c:v>
                </c:pt>
              </c:strCache>
            </c:strRef>
          </c:cat>
          <c:val>
            <c:numRef>
              <c:f>Лист1!$B$2:$B$5</c:f>
              <c:numCache>
                <c:formatCode>General</c:formatCode>
                <c:ptCount val="4"/>
                <c:pt idx="0">
                  <c:v>45.5</c:v>
                </c:pt>
                <c:pt idx="1">
                  <c:v>48.1</c:v>
                </c:pt>
                <c:pt idx="2">
                  <c:v>6.4</c:v>
                </c:pt>
              </c:numCache>
            </c:numRef>
          </c:val>
          <c:extLst xmlns:c16r2="http://schemas.microsoft.com/office/drawing/2015/06/chart">
            <c:ext xmlns:c16="http://schemas.microsoft.com/office/drawing/2014/chart" uri="{C3380CC4-5D6E-409C-BE32-E72D297353CC}">
              <c16:uniqueId val="{00000008-BAE1-4FB4-B7BE-18BFD18D1578}"/>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5D6-4EEB-A5FF-1EBB2C3BEA5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5D6-4EEB-A5FF-1EBB2C3BEA5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5D6-4EEB-A5FF-1EBB2C3BEA5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5D6-4EEB-A5FF-1EBB2C3BEA5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3"/>
                <c:pt idx="0">
                  <c:v>Да</c:v>
                </c:pt>
                <c:pt idx="1">
                  <c:v>Нет</c:v>
                </c:pt>
                <c:pt idx="2">
                  <c:v>Другое</c:v>
                </c:pt>
              </c:strCache>
            </c:strRef>
          </c:cat>
          <c:val>
            <c:numRef>
              <c:f>Лист1!$B$2:$B$5</c:f>
              <c:numCache>
                <c:formatCode>General</c:formatCode>
                <c:ptCount val="4"/>
                <c:pt idx="0">
                  <c:v>72.7</c:v>
                </c:pt>
                <c:pt idx="1">
                  <c:v>25.3</c:v>
                </c:pt>
                <c:pt idx="2">
                  <c:v>2</c:v>
                </c:pt>
              </c:numCache>
            </c:numRef>
          </c:val>
          <c:extLst xmlns:c16r2="http://schemas.microsoft.com/office/drawing/2015/06/chart">
            <c:ext xmlns:c16="http://schemas.microsoft.com/office/drawing/2014/chart" uri="{C3380CC4-5D6E-409C-BE32-E72D297353CC}">
              <c16:uniqueId val="{00000008-75D6-4EEB-A5FF-1EBB2C3BEA58}"/>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F3C-4D3A-BC74-DAA6079EFD2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F3C-4D3A-BC74-DAA6079EFD2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F3C-4D3A-BC74-DAA6079EFD2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F3C-4D3A-BC74-DAA6079EFD2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3"/>
                <c:pt idx="0">
                  <c:v>Да</c:v>
                </c:pt>
                <c:pt idx="1">
                  <c:v>Нет</c:v>
                </c:pt>
                <c:pt idx="2">
                  <c:v>Другое</c:v>
                </c:pt>
              </c:strCache>
            </c:strRef>
          </c:cat>
          <c:val>
            <c:numRef>
              <c:f>Лист1!$B$2:$B$5</c:f>
              <c:numCache>
                <c:formatCode>General</c:formatCode>
                <c:ptCount val="4"/>
                <c:pt idx="0">
                  <c:v>33.4</c:v>
                </c:pt>
                <c:pt idx="1">
                  <c:v>55.5</c:v>
                </c:pt>
                <c:pt idx="2">
                  <c:v>11.1</c:v>
                </c:pt>
              </c:numCache>
            </c:numRef>
          </c:val>
          <c:extLst xmlns:c16r2="http://schemas.microsoft.com/office/drawing/2015/06/chart">
            <c:ext xmlns:c16="http://schemas.microsoft.com/office/drawing/2014/chart" uri="{C3380CC4-5D6E-409C-BE32-E72D297353CC}">
              <c16:uniqueId val="{00000008-AF3C-4D3A-BC74-DAA6079EFD2E}"/>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3FB-482E-B18C-71C6D39CB12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3FB-482E-B18C-71C6D39CB12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3FB-482E-B18C-71C6D39CB12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3FB-482E-B18C-71C6D39CB12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General</c:formatCode>
                <c:ptCount val="4"/>
                <c:pt idx="0">
                  <c:v>18.8</c:v>
                </c:pt>
                <c:pt idx="1">
                  <c:v>81.2</c:v>
                </c:pt>
              </c:numCache>
            </c:numRef>
          </c:val>
          <c:extLst xmlns:c16r2="http://schemas.microsoft.com/office/drawing/2015/06/chart">
            <c:ext xmlns:c16="http://schemas.microsoft.com/office/drawing/2014/chart" uri="{C3380CC4-5D6E-409C-BE32-E72D297353CC}">
              <c16:uniqueId val="{00000008-F3FB-482E-B18C-71C6D39CB128}"/>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A35-44DD-B6C4-FECE66E2F4B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A35-44DD-B6C4-FECE66E2F4B4}"/>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A35-44DD-B6C4-FECE66E2F4B4}"/>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A35-44DD-B6C4-FECE66E2F4B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3"/>
                <c:pt idx="0">
                  <c:v>Да</c:v>
                </c:pt>
                <c:pt idx="1">
                  <c:v>Нет</c:v>
                </c:pt>
                <c:pt idx="2">
                  <c:v>Другое</c:v>
                </c:pt>
              </c:strCache>
            </c:strRef>
          </c:cat>
          <c:val>
            <c:numRef>
              <c:f>Лист1!$B$2:$B$5</c:f>
              <c:numCache>
                <c:formatCode>General</c:formatCode>
                <c:ptCount val="4"/>
                <c:pt idx="0">
                  <c:v>23.2</c:v>
                </c:pt>
                <c:pt idx="1">
                  <c:v>63.1</c:v>
                </c:pt>
                <c:pt idx="2">
                  <c:v>13.7</c:v>
                </c:pt>
              </c:numCache>
            </c:numRef>
          </c:val>
          <c:extLst xmlns:c16r2="http://schemas.microsoft.com/office/drawing/2015/06/chart">
            <c:ext xmlns:c16="http://schemas.microsoft.com/office/drawing/2014/chart" uri="{C3380CC4-5D6E-409C-BE32-E72D297353CC}">
              <c16:uniqueId val="{00000008-3A35-44DD-B6C4-FECE66E2F4B4}"/>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0A8-45F3-A4B3-48BBBC40FB5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0A8-45F3-A4B3-48BBBC40FB5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0A8-45F3-A4B3-48BBBC40FB5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0A8-45F3-A4B3-48BBBC40FB5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3"/>
                <c:pt idx="0">
                  <c:v>Да</c:v>
                </c:pt>
                <c:pt idx="1">
                  <c:v>Нет</c:v>
                </c:pt>
                <c:pt idx="2">
                  <c:v>Другое</c:v>
                </c:pt>
              </c:strCache>
            </c:strRef>
          </c:cat>
          <c:val>
            <c:numRef>
              <c:f>Лист1!$B$2:$B$5</c:f>
              <c:numCache>
                <c:formatCode>General</c:formatCode>
                <c:ptCount val="4"/>
                <c:pt idx="0">
                  <c:v>72</c:v>
                </c:pt>
                <c:pt idx="1">
                  <c:v>18.8</c:v>
                </c:pt>
                <c:pt idx="2">
                  <c:v>9.1999999999999993</c:v>
                </c:pt>
              </c:numCache>
            </c:numRef>
          </c:val>
          <c:extLst xmlns:c16r2="http://schemas.microsoft.com/office/drawing/2015/06/chart">
            <c:ext xmlns:c16="http://schemas.microsoft.com/office/drawing/2014/chart" uri="{C3380CC4-5D6E-409C-BE32-E72D297353CC}">
              <c16:uniqueId val="{00000008-90A8-45F3-A4B3-48BBBC40FB5E}"/>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9B4-4A88-932E-E5BB97EF2C1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9B4-4A88-932E-E5BB97EF2C1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9B4-4A88-932E-E5BB97EF2C1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9B4-4A88-932E-E5BB97EF2C1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3"/>
                <c:pt idx="0">
                  <c:v>Да</c:v>
                </c:pt>
                <c:pt idx="1">
                  <c:v>Нет</c:v>
                </c:pt>
                <c:pt idx="2">
                  <c:v>Другое</c:v>
                </c:pt>
              </c:strCache>
            </c:strRef>
          </c:cat>
          <c:val>
            <c:numRef>
              <c:f>Лист1!$B$2:$B$5</c:f>
              <c:numCache>
                <c:formatCode>General</c:formatCode>
                <c:ptCount val="4"/>
                <c:pt idx="0">
                  <c:v>21.3</c:v>
                </c:pt>
                <c:pt idx="1">
                  <c:v>69.5</c:v>
                </c:pt>
                <c:pt idx="2">
                  <c:v>9.1999999999999993</c:v>
                </c:pt>
              </c:numCache>
            </c:numRef>
          </c:val>
          <c:extLst xmlns:c16r2="http://schemas.microsoft.com/office/drawing/2015/06/chart">
            <c:ext xmlns:c16="http://schemas.microsoft.com/office/drawing/2014/chart" uri="{C3380CC4-5D6E-409C-BE32-E72D297353CC}">
              <c16:uniqueId val="{00000008-D9B4-4A88-932E-E5BB97EF2C11}"/>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250-4C61-9E53-C74EFBB8664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250-4C61-9E53-C74EFBB8664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250-4C61-9E53-C74EFBB8664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250-4C61-9E53-C74EFBB8664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1-3 ч</c:v>
                </c:pt>
                <c:pt idx="1">
                  <c:v>3-6 ч</c:v>
                </c:pt>
                <c:pt idx="2">
                  <c:v>6 и более ч</c:v>
                </c:pt>
                <c:pt idx="3">
                  <c:v>Другое</c:v>
                </c:pt>
              </c:strCache>
            </c:strRef>
          </c:cat>
          <c:val>
            <c:numRef>
              <c:f>Лист1!$B$2:$B$5</c:f>
              <c:numCache>
                <c:formatCode>General</c:formatCode>
                <c:ptCount val="4"/>
                <c:pt idx="0">
                  <c:v>38.4</c:v>
                </c:pt>
                <c:pt idx="1">
                  <c:v>33.200000000000003</c:v>
                </c:pt>
                <c:pt idx="2">
                  <c:v>19.5</c:v>
                </c:pt>
                <c:pt idx="3">
                  <c:v>8.9</c:v>
                </c:pt>
              </c:numCache>
            </c:numRef>
          </c:val>
          <c:extLst xmlns:c16r2="http://schemas.microsoft.com/office/drawing/2015/06/chart">
            <c:ext xmlns:c16="http://schemas.microsoft.com/office/drawing/2014/chart" uri="{C3380CC4-5D6E-409C-BE32-E72D297353CC}">
              <c16:uniqueId val="{00000008-8250-4C61-9E53-C74EFBB8664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35D-4FF4-82CE-121247AB420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35D-4FF4-82CE-121247AB420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35D-4FF4-82CE-121247AB420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35D-4FF4-82CE-121247AB420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3"/>
                <c:pt idx="0">
                  <c:v>Да</c:v>
                </c:pt>
                <c:pt idx="1">
                  <c:v>Нет</c:v>
                </c:pt>
                <c:pt idx="2">
                  <c:v>Другое</c:v>
                </c:pt>
              </c:strCache>
            </c:strRef>
          </c:cat>
          <c:val>
            <c:numRef>
              <c:f>Лист1!$B$2:$B$5</c:f>
              <c:numCache>
                <c:formatCode>General</c:formatCode>
                <c:ptCount val="4"/>
                <c:pt idx="0">
                  <c:v>64.900000000000006</c:v>
                </c:pt>
                <c:pt idx="1">
                  <c:v>29.5</c:v>
                </c:pt>
                <c:pt idx="2">
                  <c:v>5.6</c:v>
                </c:pt>
              </c:numCache>
            </c:numRef>
          </c:val>
          <c:extLst xmlns:c16r2="http://schemas.microsoft.com/office/drawing/2015/06/chart">
            <c:ext xmlns:c16="http://schemas.microsoft.com/office/drawing/2014/chart" uri="{C3380CC4-5D6E-409C-BE32-E72D297353CC}">
              <c16:uniqueId val="{00000008-235D-4FF4-82CE-121247AB4208}"/>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3244</Words>
  <Characters>18493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Асель Койлубаева</cp:lastModifiedBy>
  <cp:revision>2</cp:revision>
  <dcterms:created xsi:type="dcterms:W3CDTF">2020-09-01T04:54:00Z</dcterms:created>
  <dcterms:modified xsi:type="dcterms:W3CDTF">2020-09-01T04:54:00Z</dcterms:modified>
</cp:coreProperties>
</file>